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870A" w14:textId="266B43B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EA4C7E" w:rsidRPr="00EA4C7E">
        <w:rPr>
          <w:rFonts w:ascii="Times New Roman" w:hAnsi="Times New Roman" w:cs="Times New Roman"/>
          <w:sz w:val="24"/>
          <w:szCs w:val="24"/>
        </w:rPr>
        <w:t>007-02/23-01/1</w:t>
      </w:r>
    </w:p>
    <w:p w14:paraId="71334F44" w14:textId="71D7CC26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EA4C7E">
        <w:rPr>
          <w:rFonts w:ascii="Times New Roman" w:hAnsi="Times New Roman" w:cs="Times New Roman"/>
          <w:sz w:val="24"/>
          <w:szCs w:val="24"/>
        </w:rPr>
        <w:t>23-</w:t>
      </w:r>
      <w:r w:rsidR="00D043E2">
        <w:rPr>
          <w:rFonts w:ascii="Times New Roman" w:hAnsi="Times New Roman" w:cs="Times New Roman"/>
          <w:sz w:val="24"/>
          <w:szCs w:val="24"/>
        </w:rPr>
        <w:t>7</w:t>
      </w:r>
    </w:p>
    <w:p w14:paraId="5874CC3A" w14:textId="4E8256DF"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D043E2">
        <w:rPr>
          <w:rFonts w:ascii="Times New Roman" w:hAnsi="Times New Roman" w:cs="Times New Roman"/>
          <w:sz w:val="24"/>
          <w:szCs w:val="24"/>
        </w:rPr>
        <w:t>4</w:t>
      </w:r>
      <w:r w:rsidR="00EA4C7E">
        <w:rPr>
          <w:rFonts w:ascii="Times New Roman" w:hAnsi="Times New Roman" w:cs="Times New Roman"/>
          <w:sz w:val="24"/>
          <w:szCs w:val="24"/>
        </w:rPr>
        <w:t>.</w:t>
      </w:r>
      <w:r w:rsidR="00D043E2">
        <w:rPr>
          <w:rFonts w:ascii="Times New Roman" w:hAnsi="Times New Roman" w:cs="Times New Roman"/>
          <w:sz w:val="24"/>
          <w:szCs w:val="24"/>
        </w:rPr>
        <w:t>5</w:t>
      </w:r>
      <w:r w:rsidR="00EA4C7E">
        <w:rPr>
          <w:rFonts w:ascii="Times New Roman" w:hAnsi="Times New Roman" w:cs="Times New Roman"/>
          <w:sz w:val="24"/>
          <w:szCs w:val="24"/>
        </w:rPr>
        <w:t>.</w:t>
      </w:r>
      <w:r w:rsidR="00490F57">
        <w:rPr>
          <w:rFonts w:ascii="Times New Roman" w:hAnsi="Times New Roman" w:cs="Times New Roman"/>
          <w:sz w:val="24"/>
          <w:szCs w:val="24"/>
        </w:rPr>
        <w:t>202</w:t>
      </w:r>
      <w:r w:rsidR="00EA4C7E">
        <w:rPr>
          <w:rFonts w:ascii="Times New Roman" w:hAnsi="Times New Roman" w:cs="Times New Roman"/>
          <w:sz w:val="24"/>
          <w:szCs w:val="24"/>
        </w:rPr>
        <w:t>3</w:t>
      </w:r>
      <w:r w:rsidR="00490F57">
        <w:rPr>
          <w:rFonts w:ascii="Times New Roman" w:hAnsi="Times New Roman" w:cs="Times New Roman"/>
          <w:sz w:val="24"/>
          <w:szCs w:val="24"/>
        </w:rPr>
        <w:t>.</w:t>
      </w:r>
    </w:p>
    <w:p w14:paraId="13CBB5E6" w14:textId="77777777"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DF074" w14:textId="77777777"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E58F2" w14:textId="77777777"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65372EB4" w14:textId="7ED45029"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061828">
        <w:rPr>
          <w:rFonts w:ascii="Times New Roman" w:hAnsi="Times New Roman" w:cs="Times New Roman"/>
          <w:sz w:val="24"/>
          <w:szCs w:val="24"/>
        </w:rPr>
        <w:t>2</w:t>
      </w:r>
      <w:r w:rsidR="00D043E2">
        <w:rPr>
          <w:rFonts w:ascii="Times New Roman" w:hAnsi="Times New Roman" w:cs="Times New Roman"/>
          <w:sz w:val="24"/>
          <w:szCs w:val="24"/>
        </w:rPr>
        <w:t>2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14:paraId="110793B9" w14:textId="4AA963C5" w:rsidR="00A84814" w:rsidRPr="003C7C30" w:rsidRDefault="00D043E2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svibnja</w:t>
      </w:r>
      <w:r w:rsidR="00061828">
        <w:rPr>
          <w:rFonts w:ascii="Times New Roman" w:hAnsi="Times New Roman" w:cs="Times New Roman"/>
          <w:sz w:val="24"/>
          <w:szCs w:val="24"/>
        </w:rPr>
        <w:t xml:space="preserve"> 2023</w:t>
      </w:r>
      <w:r w:rsidR="00C11332">
        <w:rPr>
          <w:rFonts w:ascii="Times New Roman" w:hAnsi="Times New Roman" w:cs="Times New Roman"/>
          <w:sz w:val="24"/>
          <w:szCs w:val="24"/>
        </w:rPr>
        <w:t>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utorak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2E65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90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490F57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ABADBFF" w14:textId="77777777"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6C3E5" w14:textId="77777777"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14:paraId="3BE5DE24" w14:textId="77777777" w:rsidR="00C11332" w:rsidRDefault="00C11332" w:rsidP="00C1133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5E8E585" w14:textId="2E3CDE90" w:rsidR="00061828" w:rsidRDefault="00061828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E6554">
        <w:rPr>
          <w:rFonts w:ascii="Times New Roman" w:hAnsi="Times New Roman" w:cs="Times New Roman"/>
          <w:sz w:val="24"/>
          <w:szCs w:val="24"/>
        </w:rPr>
        <w:t>2</w:t>
      </w:r>
      <w:r w:rsidR="00D043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sjednice</w:t>
      </w:r>
      <w:r w:rsidR="002E6554">
        <w:rPr>
          <w:rFonts w:ascii="Times New Roman" w:hAnsi="Times New Roman" w:cs="Times New Roman"/>
          <w:sz w:val="24"/>
          <w:szCs w:val="24"/>
        </w:rPr>
        <w:t xml:space="preserve"> održane </w:t>
      </w:r>
      <w:r w:rsidR="00D043E2">
        <w:rPr>
          <w:rFonts w:ascii="Times New Roman" w:hAnsi="Times New Roman" w:cs="Times New Roman"/>
          <w:sz w:val="24"/>
          <w:szCs w:val="24"/>
        </w:rPr>
        <w:t>21. travnja 2023</w:t>
      </w:r>
      <w:r w:rsidR="00BF6CB7">
        <w:rPr>
          <w:rFonts w:ascii="Times New Roman" w:hAnsi="Times New Roman" w:cs="Times New Roman"/>
          <w:sz w:val="24"/>
          <w:szCs w:val="24"/>
        </w:rPr>
        <w:t>.</w:t>
      </w:r>
    </w:p>
    <w:p w14:paraId="62274C74" w14:textId="71235022" w:rsidR="00D37E94" w:rsidRDefault="00D37E94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Odluke o raspisivanju natječaja za imenovanje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63CCED11" w14:textId="7D941932" w:rsidR="00FB27D6" w:rsidRPr="00FB27D6" w:rsidRDefault="00FB27D6" w:rsidP="00490F57">
      <w:pPr>
        <w:pStyle w:val="Odlomakpopisa"/>
        <w:numPr>
          <w:ilvl w:val="0"/>
          <w:numId w:val="1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14:paraId="47AF865C" w14:textId="77777777"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14:paraId="33C24174" w14:textId="1BF3933C" w:rsidR="00A84814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A6435DE" w14:textId="21737405" w:rsidR="00EB521C" w:rsidRDefault="00EB521C" w:rsidP="00A84814">
      <w:pPr>
        <w:rPr>
          <w:rFonts w:ascii="Times New Roman" w:hAnsi="Times New Roman" w:cs="Times New Roman"/>
          <w:b/>
          <w:sz w:val="24"/>
          <w:szCs w:val="24"/>
        </w:rPr>
      </w:pPr>
    </w:p>
    <w:p w14:paraId="3E55C44D" w14:textId="77777777"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7B588A8C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C80F21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2BF9189E" w14:textId="77777777"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0E321EA6" w14:textId="77777777"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Ivana Kujundžić, ovdje</w:t>
      </w:r>
    </w:p>
    <w:p w14:paraId="33CE7117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14:paraId="11D54E55" w14:textId="77777777"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14:paraId="3F2AD797" w14:textId="5CCB8ED7"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6252AB0D" w14:textId="77777777" w:rsidR="00A41C5D" w:rsidRDefault="00A41C5D" w:rsidP="00A41C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8A1DCC" w14:textId="21B8704A" w:rsidR="00DA1C18" w:rsidRDefault="00DA1C18" w:rsidP="00DA1C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B891E3" w14:textId="77777777" w:rsidR="006C45B2" w:rsidRPr="00DA1C18" w:rsidRDefault="006C45B2" w:rsidP="00DA1C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56870" w14:textId="416B1985" w:rsidR="00DA1C18" w:rsidRDefault="00DA1C18" w:rsidP="00DA1C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C18">
        <w:rPr>
          <w:rFonts w:ascii="Times New Roman" w:hAnsi="Times New Roman" w:cs="Times New Roman"/>
          <w:sz w:val="24"/>
          <w:szCs w:val="24"/>
        </w:rPr>
        <w:t xml:space="preserve">Napomena: temeljem članka 12. Zakona o pravu na pristup informacijama osigurava se neposredan uvid u rad tijela javne vlasti. Neposredan uvid u rad sjednice osigurava se za dvije osobe prema redoslijedu prijavljivanja. Prijavljivanje se obavlja minimalno jedan dan prije održavanja sjednice na e-mail Škole </w:t>
      </w:r>
      <w:hyperlink r:id="rId7" w:history="1">
        <w:r w:rsidRPr="00670A37">
          <w:rPr>
            <w:rStyle w:val="Hiperveza"/>
            <w:rFonts w:ascii="Times New Roman" w:hAnsi="Times New Roman" w:cs="Times New Roman"/>
            <w:sz w:val="24"/>
            <w:szCs w:val="24"/>
          </w:rPr>
          <w:t>ured@os-odra-zg.skole.hr</w:t>
        </w:r>
      </w:hyperlink>
    </w:p>
    <w:p w14:paraId="5B039C2D" w14:textId="6B78DF35"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964DC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48B4204" w14:textId="77777777"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14:paraId="5D705ADC" w14:textId="1717DD4E" w:rsidR="007E4DBD" w:rsidRDefault="00B30DCE" w:rsidP="00E42309">
      <w:pPr>
        <w:spacing w:after="0"/>
        <w:ind w:left="4944"/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sectPr w:rsidR="007E4D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05D2" w14:textId="77777777" w:rsidR="001564DC" w:rsidRDefault="001564DC" w:rsidP="00B31170">
      <w:pPr>
        <w:spacing w:after="0" w:line="240" w:lineRule="auto"/>
      </w:pPr>
      <w:r>
        <w:separator/>
      </w:r>
    </w:p>
  </w:endnote>
  <w:endnote w:type="continuationSeparator" w:id="0">
    <w:p w14:paraId="371C8502" w14:textId="77777777" w:rsidR="001564DC" w:rsidRDefault="001564DC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0A16" w14:textId="77777777" w:rsidR="001564DC" w:rsidRDefault="001564DC" w:rsidP="00B31170">
      <w:pPr>
        <w:spacing w:after="0" w:line="240" w:lineRule="auto"/>
      </w:pPr>
      <w:r>
        <w:separator/>
      </w:r>
    </w:p>
  </w:footnote>
  <w:footnote w:type="continuationSeparator" w:id="0">
    <w:p w14:paraId="5CDFB405" w14:textId="77777777" w:rsidR="001564DC" w:rsidRDefault="001564DC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B94B6" w14:textId="77777777"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BEB512D" wp14:editId="6D960BB4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E8DC" wp14:editId="6B310C1F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AF70C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60D475E0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51BB0F81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104EAEBE" w14:textId="77777777"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14:paraId="35927190" w14:textId="77777777"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BE8DC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jH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" stroked="f">
              <v:textbox style="mso-fit-shape-to-text:t">
                <w:txbxContent>
                  <w:p w14:paraId="53AAF70C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60D475E0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51BB0F81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104EAEBE" w14:textId="77777777"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14:paraId="35927190" w14:textId="77777777"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14:paraId="06150AFF" w14:textId="77777777"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F6B"/>
    <w:multiLevelType w:val="hybridMultilevel"/>
    <w:tmpl w:val="B76091A0"/>
    <w:lvl w:ilvl="0" w:tplc="B246BAA4">
      <w:start w:val="24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3896D10"/>
    <w:multiLevelType w:val="hybridMultilevel"/>
    <w:tmpl w:val="A60233B8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E309E6"/>
    <w:multiLevelType w:val="hybridMultilevel"/>
    <w:tmpl w:val="10FA9882"/>
    <w:lvl w:ilvl="0" w:tplc="29BA24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1467097">
    <w:abstractNumId w:val="2"/>
  </w:num>
  <w:num w:numId="2" w16cid:durableId="1333295841">
    <w:abstractNumId w:val="11"/>
  </w:num>
  <w:num w:numId="3" w16cid:durableId="276303687">
    <w:abstractNumId w:val="5"/>
  </w:num>
  <w:num w:numId="4" w16cid:durableId="1907255651">
    <w:abstractNumId w:val="6"/>
  </w:num>
  <w:num w:numId="5" w16cid:durableId="627009927">
    <w:abstractNumId w:val="8"/>
  </w:num>
  <w:num w:numId="6" w16cid:durableId="2020887212">
    <w:abstractNumId w:val="4"/>
  </w:num>
  <w:num w:numId="7" w16cid:durableId="550531667">
    <w:abstractNumId w:val="9"/>
  </w:num>
  <w:num w:numId="8" w16cid:durableId="2041396941">
    <w:abstractNumId w:val="7"/>
  </w:num>
  <w:num w:numId="9" w16cid:durableId="1390154677">
    <w:abstractNumId w:val="10"/>
  </w:num>
  <w:num w:numId="10" w16cid:durableId="76677494">
    <w:abstractNumId w:val="12"/>
  </w:num>
  <w:num w:numId="11" w16cid:durableId="1371566116">
    <w:abstractNumId w:val="0"/>
  </w:num>
  <w:num w:numId="12" w16cid:durableId="1435788533">
    <w:abstractNumId w:val="1"/>
  </w:num>
  <w:num w:numId="13" w16cid:durableId="966660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1828"/>
    <w:rsid w:val="00065A16"/>
    <w:rsid w:val="000B7E50"/>
    <w:rsid w:val="000C3A87"/>
    <w:rsid w:val="000D43A2"/>
    <w:rsid w:val="000E42E4"/>
    <w:rsid w:val="000F1375"/>
    <w:rsid w:val="000F5628"/>
    <w:rsid w:val="000F7C11"/>
    <w:rsid w:val="00104F4B"/>
    <w:rsid w:val="0013431D"/>
    <w:rsid w:val="0015212C"/>
    <w:rsid w:val="001564D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2E6554"/>
    <w:rsid w:val="0030567E"/>
    <w:rsid w:val="00337FEC"/>
    <w:rsid w:val="0034253C"/>
    <w:rsid w:val="003743B9"/>
    <w:rsid w:val="003A4211"/>
    <w:rsid w:val="003A4D57"/>
    <w:rsid w:val="003C7728"/>
    <w:rsid w:val="003E24E5"/>
    <w:rsid w:val="0044560B"/>
    <w:rsid w:val="00447C0E"/>
    <w:rsid w:val="00456908"/>
    <w:rsid w:val="004635A4"/>
    <w:rsid w:val="004656EF"/>
    <w:rsid w:val="0047738F"/>
    <w:rsid w:val="004844EC"/>
    <w:rsid w:val="00490F57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4AFD"/>
    <w:rsid w:val="005B6683"/>
    <w:rsid w:val="00657794"/>
    <w:rsid w:val="006A0282"/>
    <w:rsid w:val="006A10D3"/>
    <w:rsid w:val="006B65FF"/>
    <w:rsid w:val="006C45B2"/>
    <w:rsid w:val="006D68AC"/>
    <w:rsid w:val="006F7755"/>
    <w:rsid w:val="0071484B"/>
    <w:rsid w:val="007167BF"/>
    <w:rsid w:val="00732151"/>
    <w:rsid w:val="00764AD2"/>
    <w:rsid w:val="007806E3"/>
    <w:rsid w:val="007921E3"/>
    <w:rsid w:val="007A7861"/>
    <w:rsid w:val="007B2A76"/>
    <w:rsid w:val="007B58A3"/>
    <w:rsid w:val="007C0C05"/>
    <w:rsid w:val="007C53EE"/>
    <w:rsid w:val="007C5E54"/>
    <w:rsid w:val="007C7C02"/>
    <w:rsid w:val="007E4607"/>
    <w:rsid w:val="007E4DBD"/>
    <w:rsid w:val="00815A9C"/>
    <w:rsid w:val="00855DDE"/>
    <w:rsid w:val="00865D59"/>
    <w:rsid w:val="008665BD"/>
    <w:rsid w:val="00875C1A"/>
    <w:rsid w:val="008A4C60"/>
    <w:rsid w:val="008B4C15"/>
    <w:rsid w:val="008C1C76"/>
    <w:rsid w:val="008C6438"/>
    <w:rsid w:val="008D1346"/>
    <w:rsid w:val="0090011E"/>
    <w:rsid w:val="009224D2"/>
    <w:rsid w:val="00943C56"/>
    <w:rsid w:val="009645AB"/>
    <w:rsid w:val="00974138"/>
    <w:rsid w:val="00982C85"/>
    <w:rsid w:val="009E3A01"/>
    <w:rsid w:val="009F7580"/>
    <w:rsid w:val="00A3792D"/>
    <w:rsid w:val="00A41C5D"/>
    <w:rsid w:val="00A84814"/>
    <w:rsid w:val="00A92B2A"/>
    <w:rsid w:val="00A94A8A"/>
    <w:rsid w:val="00AA39C8"/>
    <w:rsid w:val="00AB546F"/>
    <w:rsid w:val="00AC2766"/>
    <w:rsid w:val="00B22CF0"/>
    <w:rsid w:val="00B30DCE"/>
    <w:rsid w:val="00B31170"/>
    <w:rsid w:val="00B368F9"/>
    <w:rsid w:val="00B93AC1"/>
    <w:rsid w:val="00B940C2"/>
    <w:rsid w:val="00B94877"/>
    <w:rsid w:val="00BE14C5"/>
    <w:rsid w:val="00BF6CB7"/>
    <w:rsid w:val="00C11332"/>
    <w:rsid w:val="00C634B4"/>
    <w:rsid w:val="00C658BF"/>
    <w:rsid w:val="00C66C03"/>
    <w:rsid w:val="00CB3BF9"/>
    <w:rsid w:val="00CC7466"/>
    <w:rsid w:val="00CE1D83"/>
    <w:rsid w:val="00D0148A"/>
    <w:rsid w:val="00D043E2"/>
    <w:rsid w:val="00D2775F"/>
    <w:rsid w:val="00D37E94"/>
    <w:rsid w:val="00D4427F"/>
    <w:rsid w:val="00D67BF2"/>
    <w:rsid w:val="00D719D4"/>
    <w:rsid w:val="00D950E1"/>
    <w:rsid w:val="00DA1C18"/>
    <w:rsid w:val="00DA213F"/>
    <w:rsid w:val="00DC6BDA"/>
    <w:rsid w:val="00DD5B74"/>
    <w:rsid w:val="00E0111A"/>
    <w:rsid w:val="00E1549A"/>
    <w:rsid w:val="00E16AF1"/>
    <w:rsid w:val="00E22299"/>
    <w:rsid w:val="00E42309"/>
    <w:rsid w:val="00E94413"/>
    <w:rsid w:val="00E965BB"/>
    <w:rsid w:val="00EA4C7E"/>
    <w:rsid w:val="00EB521C"/>
    <w:rsid w:val="00EF0240"/>
    <w:rsid w:val="00F240DC"/>
    <w:rsid w:val="00F63FEE"/>
    <w:rsid w:val="00F9021D"/>
    <w:rsid w:val="00F919FB"/>
    <w:rsid w:val="00FA4FE5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525F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A1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@os-odra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2022-09-30T09:24:00Z</cp:lastPrinted>
  <dcterms:created xsi:type="dcterms:W3CDTF">2023-05-04T11:00:00Z</dcterms:created>
  <dcterms:modified xsi:type="dcterms:W3CDTF">2023-05-09T15:42:00Z</dcterms:modified>
</cp:coreProperties>
</file>