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2128" w14:textId="089F7BAA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KLASA: </w:t>
      </w:r>
      <w:r w:rsidR="00720BEF">
        <w:rPr>
          <w:rFonts w:ascii="Times New Roman" w:hAnsi="Times New Roman" w:cs="Times New Roman"/>
        </w:rPr>
        <w:t>406-03/22-02/0</w:t>
      </w:r>
      <w:r w:rsidR="003B2ACA">
        <w:rPr>
          <w:rFonts w:ascii="Times New Roman" w:hAnsi="Times New Roman" w:cs="Times New Roman"/>
        </w:rPr>
        <w:t>5</w:t>
      </w:r>
    </w:p>
    <w:p w14:paraId="0E20BC46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URBROJ: 251-176-</w:t>
      </w:r>
      <w:r w:rsidR="002A0F73">
        <w:rPr>
          <w:rFonts w:ascii="Times New Roman" w:hAnsi="Times New Roman" w:cs="Times New Roman"/>
        </w:rPr>
        <w:t>22-1</w:t>
      </w:r>
    </w:p>
    <w:p w14:paraId="18E37A83" w14:textId="7B3C4E63"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372C58">
        <w:rPr>
          <w:rFonts w:ascii="Times New Roman" w:hAnsi="Times New Roman" w:cs="Times New Roman"/>
        </w:rPr>
        <w:t>1</w:t>
      </w:r>
      <w:r w:rsidR="00182AEF">
        <w:rPr>
          <w:rFonts w:ascii="Times New Roman" w:hAnsi="Times New Roman" w:cs="Times New Roman"/>
        </w:rPr>
        <w:t>2</w:t>
      </w:r>
      <w:r w:rsidR="007F171C">
        <w:rPr>
          <w:rFonts w:ascii="Times New Roman" w:hAnsi="Times New Roman" w:cs="Times New Roman"/>
        </w:rPr>
        <w:t>.4</w:t>
      </w:r>
      <w:r w:rsidR="002A0F73">
        <w:rPr>
          <w:rFonts w:ascii="Times New Roman" w:hAnsi="Times New Roman" w:cs="Times New Roman"/>
        </w:rPr>
        <w:t>.2022.</w:t>
      </w:r>
    </w:p>
    <w:p w14:paraId="69DFA617" w14:textId="77777777"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14:paraId="43F3AA87" w14:textId="77777777"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Naručitelj Osnovna škola Odra 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129/16) nije obvezan provesti jedan od postupaka propisan Zakonom o javnoj nabavi.</w:t>
      </w:r>
    </w:p>
    <w:p w14:paraId="75E1E5A4" w14:textId="77777777"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3B44B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14:paraId="38989ADB" w14:textId="0173A9B6" w:rsidR="00531882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D07DCB">
        <w:rPr>
          <w:rFonts w:ascii="Times New Roman" w:hAnsi="Times New Roman" w:cs="Times New Roman"/>
        </w:rPr>
        <w:t>Voće i povrće</w:t>
      </w:r>
    </w:p>
    <w:p w14:paraId="517995E7" w14:textId="508C98B5" w:rsidR="00531882" w:rsidRPr="00045A7A" w:rsidRDefault="00531882" w:rsidP="007F171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A260CF">
        <w:rPr>
          <w:rFonts w:ascii="Times New Roman" w:hAnsi="Times New Roman" w:cs="Times New Roman"/>
          <w:b/>
        </w:rPr>
        <w:t xml:space="preserve">do </w:t>
      </w:r>
      <w:r w:rsidR="00D07DCB">
        <w:rPr>
          <w:rFonts w:ascii="Times New Roman" w:hAnsi="Times New Roman" w:cs="Times New Roman"/>
          <w:b/>
        </w:rPr>
        <w:t>40</w:t>
      </w:r>
      <w:r w:rsidR="0025612B">
        <w:rPr>
          <w:rFonts w:ascii="Times New Roman" w:hAnsi="Times New Roman" w:cs="Times New Roman"/>
          <w:b/>
        </w:rPr>
        <w:t>.</w:t>
      </w:r>
      <w:r w:rsidR="00875E50">
        <w:rPr>
          <w:rFonts w:ascii="Times New Roman" w:hAnsi="Times New Roman" w:cs="Times New Roman"/>
          <w:b/>
        </w:rPr>
        <w:t>0</w:t>
      </w:r>
      <w:r w:rsidRPr="00A260CF">
        <w:rPr>
          <w:rFonts w:ascii="Times New Roman" w:hAnsi="Times New Roman" w:cs="Times New Roman"/>
          <w:b/>
        </w:rPr>
        <w:t>00,00 kn</w:t>
      </w:r>
    </w:p>
    <w:p w14:paraId="4078B0A9" w14:textId="1AD30EC6" w:rsidR="00531882" w:rsidRPr="00D07DCB" w:rsidRDefault="00045A7A" w:rsidP="00AF7C10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D07DCB">
        <w:rPr>
          <w:rFonts w:ascii="Times New Roman" w:hAnsi="Times New Roman" w:cs="Times New Roman"/>
        </w:rPr>
        <w:t xml:space="preserve">CPV- </w:t>
      </w:r>
      <w:r w:rsidR="00D07DCB" w:rsidRPr="00D07DCB">
        <w:rPr>
          <w:rFonts w:ascii="Times New Roman" w:eastAsiaTheme="minorHAnsi" w:hAnsi="Times New Roman" w:cs="Times New Roman"/>
          <w:color w:val="000000"/>
          <w:lang w:eastAsia="en-US"/>
        </w:rPr>
        <w:t>03220000-9</w:t>
      </w:r>
    </w:p>
    <w:p w14:paraId="711E12E4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14:paraId="29C7AA51" w14:textId="38F89C75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  <w:r w:rsidR="00CB21BB">
        <w:rPr>
          <w:rFonts w:ascii="Times New Roman" w:hAnsi="Times New Roman" w:cs="Times New Roman"/>
        </w:rPr>
        <w:t xml:space="preserve"> </w:t>
      </w:r>
    </w:p>
    <w:p w14:paraId="6BDDB812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Rok izvršenja: jedna godina (od dana sklapanja ugovora)</w:t>
      </w:r>
    </w:p>
    <w:p w14:paraId="33EB71CB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14:paraId="6A7937E9" w14:textId="52A3DE09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Osnovna škola Odra, Đačka 5, Zagreb –</w:t>
      </w:r>
      <w:r w:rsidR="0011341D">
        <w:rPr>
          <w:rFonts w:ascii="Times New Roman" w:hAnsi="Times New Roman" w:cs="Times New Roman"/>
        </w:rPr>
        <w:t xml:space="preserve"> dostava prema dogovoru</w:t>
      </w:r>
    </w:p>
    <w:p w14:paraId="4762C434" w14:textId="77777777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14:paraId="330DE193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14:paraId="36938059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14:paraId="53AF95CC" w14:textId="5825170A" w:rsidR="00531882" w:rsidRPr="00A260CF" w:rsidRDefault="00531882" w:rsidP="00537C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kunama. Cijena ponude piše se brojkama. </w:t>
      </w:r>
    </w:p>
    <w:p w14:paraId="1212872F" w14:textId="77777777"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14:paraId="6BD8C1E8" w14:textId="77777777"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14:paraId="7593C515" w14:textId="7D3697EF"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bookmarkStart w:id="0" w:name="_GoBack"/>
      <w:bookmarkEnd w:id="0"/>
    </w:p>
    <w:p w14:paraId="40FCB4BC" w14:textId="77777777"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14:paraId="57BB3A55" w14:textId="77777777" w:rsidR="0011341D" w:rsidRDefault="00531882" w:rsidP="0011341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</w:p>
    <w:p w14:paraId="630A0789" w14:textId="7492D291" w:rsidR="00531882" w:rsidRDefault="0011341D" w:rsidP="001134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1882" w:rsidRPr="00A260CF">
        <w:rPr>
          <w:rFonts w:ascii="Times New Roman" w:hAnsi="Times New Roman" w:cs="Times New Roman"/>
        </w:rPr>
        <w:t xml:space="preserve"> najniža cijena</w:t>
      </w:r>
    </w:p>
    <w:p w14:paraId="12D00A0F" w14:textId="6D691CEE" w:rsidR="00531882" w:rsidRPr="00A260CF" w:rsidRDefault="00531882" w:rsidP="00182AE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21E9B85" w14:textId="77777777" w:rsidR="00531882" w:rsidRPr="00A260CF" w:rsidRDefault="00531882" w:rsidP="0011341D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14:paraId="7B410E63" w14:textId="77777777"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9D1DA56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14:paraId="52B1DE26" w14:textId="0949BFFE"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potrebno dostaviti dokaz o:</w:t>
      </w:r>
    </w:p>
    <w:p w14:paraId="0CA42788" w14:textId="77777777"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14:paraId="108D4A13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14:paraId="175F8130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14:paraId="45EBD073" w14:textId="77777777"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14:paraId="02A8A698" w14:textId="77777777"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14:paraId="1B0BCE64" w14:textId="77777777"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14:paraId="2EF99C83" w14:textId="77777777"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14:paraId="38F61153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14:paraId="53037EC8" w14:textId="4AE4F0B1"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2458AC" w:rsidRPr="002458AC">
        <w:rPr>
          <w:rFonts w:ascii="Times New Roman" w:hAnsi="Times New Roman" w:cs="Times New Roman"/>
        </w:rPr>
        <w:t xml:space="preserve"> </w:t>
      </w:r>
      <w:r w:rsidR="002458AC">
        <w:rPr>
          <w:rFonts w:ascii="Times New Roman" w:hAnsi="Times New Roman" w:cs="Times New Roman"/>
        </w:rPr>
        <w:t xml:space="preserve">zemaljskom poštom na adresu Đačka 5, Zagreb s napomenom, NE OTVARAJ – JN </w:t>
      </w:r>
      <w:r w:rsidR="00D07DCB">
        <w:rPr>
          <w:rFonts w:ascii="Times New Roman" w:hAnsi="Times New Roman" w:cs="Times New Roman"/>
        </w:rPr>
        <w:t>5</w:t>
      </w:r>
      <w:r w:rsidR="002458AC">
        <w:rPr>
          <w:rFonts w:ascii="Times New Roman" w:hAnsi="Times New Roman" w:cs="Times New Roman"/>
        </w:rPr>
        <w:t xml:space="preserve"> (osim točke 6.c)</w:t>
      </w:r>
    </w:p>
    <w:p w14:paraId="4823B27F" w14:textId="509123C5"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182AEF">
        <w:rPr>
          <w:rFonts w:ascii="Times New Roman" w:hAnsi="Times New Roman" w:cs="Times New Roman"/>
        </w:rPr>
        <w:t>20</w:t>
      </w:r>
      <w:r w:rsidR="0011341D">
        <w:rPr>
          <w:rFonts w:ascii="Times New Roman" w:hAnsi="Times New Roman" w:cs="Times New Roman"/>
        </w:rPr>
        <w:t>.4</w:t>
      </w:r>
      <w:r w:rsidR="00672E7E">
        <w:rPr>
          <w:rFonts w:ascii="Times New Roman" w:hAnsi="Times New Roman" w:cs="Times New Roman"/>
        </w:rPr>
        <w:t>.2022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do 15,00 sati.</w:t>
      </w:r>
    </w:p>
    <w:p w14:paraId="1C8384EF" w14:textId="77777777"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2B202471" w14:textId="327C932B" w:rsidR="00531882" w:rsidRPr="00A260CF" w:rsidRDefault="00D07DCB" w:rsidP="00D07DCB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</w:p>
    <w:p w14:paraId="0B22D480" w14:textId="77777777"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14:paraId="523EF6FC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14:paraId="5495FC22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01/6261 050</w:t>
      </w:r>
    </w:p>
    <w:p w14:paraId="18F69559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Kontakt osoba: Tajnica škole – Monika Sakoman  </w:t>
      </w:r>
    </w:p>
    <w:p w14:paraId="46CC2783" w14:textId="77777777"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e-mail: ured@os-odra-zg.skole.hr</w:t>
      </w:r>
    </w:p>
    <w:p w14:paraId="21149E90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14:paraId="2F13C937" w14:textId="77777777"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 xml:space="preserve">enju postupka dostavlja se (e-poštom i/ili faksom i /ili poštom) u roku 15 dana od dana isteka roka za dostavu ponude. </w:t>
      </w:r>
    </w:p>
    <w:p w14:paraId="251B00B9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17F78676" w14:textId="0F874AE9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182AEF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14:paraId="0DEE1AC3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2855FAB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14:paraId="51B3D8C5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7B8FD981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14:paraId="589815D5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8A82D7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14:paraId="25CA529D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14:paraId="5DD02913" w14:textId="77777777"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14:paraId="15C4A827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3473A960" w14:textId="77777777"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14:paraId="54358D1C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</w:p>
    <w:p w14:paraId="25733EB8" w14:textId="77777777"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14:paraId="5139E0A0" w14:textId="77777777"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14:paraId="346B346A" w14:textId="77777777"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Vatroslav Gabrić, prof. </w:t>
      </w:r>
    </w:p>
    <w:p w14:paraId="2764F7A7" w14:textId="77777777"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77D8913" w14:textId="77777777"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14:paraId="56007BB6" w14:textId="77777777"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B96DED7" w14:textId="77777777"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14:paraId="15EFC343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C85C35C" w14:textId="05665121" w:rsidR="00182AEF" w:rsidRDefault="00A260CF" w:rsidP="00D07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Predmet nabave:</w:t>
      </w:r>
      <w:r w:rsidR="00182AEF" w:rsidRPr="00182AEF">
        <w:rPr>
          <w:rFonts w:ascii="Times New Roman" w:hAnsi="Times New Roman" w:cs="Times New Roman"/>
          <w:b/>
        </w:rPr>
        <w:t xml:space="preserve"> </w:t>
      </w:r>
      <w:r w:rsidR="00D07DCB">
        <w:rPr>
          <w:rFonts w:ascii="Times New Roman" w:hAnsi="Times New Roman" w:cs="Times New Roman"/>
          <w:b/>
        </w:rPr>
        <w:t>Voće i povrće</w:t>
      </w:r>
    </w:p>
    <w:p w14:paraId="2A229D36" w14:textId="025B94FC" w:rsidR="00A260CF" w:rsidRPr="00A260CF" w:rsidRDefault="00A260CF" w:rsidP="00182A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F5D91E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9705BA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14:paraId="12C38265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škola Odra</w:t>
      </w:r>
    </w:p>
    <w:p w14:paraId="716E1DA7" w14:textId="77777777"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Đačka 5 </w:t>
      </w:r>
    </w:p>
    <w:p w14:paraId="28747C04" w14:textId="77777777"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 škole, Vatroslav Gabrić</w:t>
      </w:r>
    </w:p>
    <w:p w14:paraId="17C6721C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1448AE" w14:textId="77777777"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14:paraId="2C351101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14:paraId="0ADA2C62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14:paraId="6EE556FC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14:paraId="6F46E1E7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14:paraId="0D554B8A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14:paraId="1C3FA0E9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14:paraId="500CD1D3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14:paraId="16DA7AEC" w14:textId="77777777"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14:paraId="56AA7F75" w14:textId="77777777"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14:paraId="65E88F88" w14:textId="77777777"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14:paraId="43F731E5" w14:textId="77777777" w:rsidTr="003E247D">
        <w:tc>
          <w:tcPr>
            <w:tcW w:w="4898" w:type="dxa"/>
            <w:shd w:val="clear" w:color="auto" w:fill="auto"/>
          </w:tcPr>
          <w:p w14:paraId="25D7410E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14:paraId="4DE77819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14:paraId="559DA2FF" w14:textId="77777777" w:rsidTr="003E247D">
        <w:tc>
          <w:tcPr>
            <w:tcW w:w="4898" w:type="dxa"/>
            <w:shd w:val="clear" w:color="auto" w:fill="auto"/>
          </w:tcPr>
          <w:p w14:paraId="7D41FDB9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14:paraId="67AF92BF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14:paraId="67F8F1B4" w14:textId="77777777" w:rsidTr="003E247D">
        <w:tc>
          <w:tcPr>
            <w:tcW w:w="4898" w:type="dxa"/>
            <w:shd w:val="clear" w:color="auto" w:fill="auto"/>
          </w:tcPr>
          <w:p w14:paraId="1B82E2E9" w14:textId="77777777"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14:paraId="0747C90F" w14:textId="77777777"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5D7B81" w14:textId="77777777"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7DA08" w14:textId="77777777"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14:paraId="42543A66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14:paraId="34513E8F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14:paraId="2BD9D62F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14:paraId="5EFA8192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49963B" w14:textId="77777777"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14:paraId="61152741" w14:textId="77777777"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FCFF2" w14:textId="77777777"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2BAA" w14:textId="77777777" w:rsidR="00D06FB7" w:rsidRDefault="00D06FB7" w:rsidP="001373FC">
      <w:pPr>
        <w:spacing w:after="0" w:line="240" w:lineRule="auto"/>
      </w:pPr>
      <w:r>
        <w:separator/>
      </w:r>
    </w:p>
  </w:endnote>
  <w:endnote w:type="continuationSeparator" w:id="0">
    <w:p w14:paraId="550E8903" w14:textId="77777777" w:rsidR="00D06FB7" w:rsidRDefault="00D06FB7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CEA6" w14:textId="77777777" w:rsidR="00D06FB7" w:rsidRDefault="00D06FB7" w:rsidP="001373FC">
      <w:pPr>
        <w:spacing w:after="0" w:line="240" w:lineRule="auto"/>
      </w:pPr>
      <w:r>
        <w:separator/>
      </w:r>
    </w:p>
  </w:footnote>
  <w:footnote w:type="continuationSeparator" w:id="0">
    <w:p w14:paraId="7A587F5D" w14:textId="77777777" w:rsidR="00D06FB7" w:rsidRDefault="00D06FB7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3027" w14:textId="77777777"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34C4C" w14:textId="77777777"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14:paraId="08A2B736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55B3D8D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78552721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75CB262E" w14:textId="77777777"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0D84A308" w14:textId="77777777"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14:paraId="1A534C4C" w14:textId="77777777"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14:paraId="08A2B736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55B3D8D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78552721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75CB262E" w14:textId="77777777"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0D84A308" w14:textId="77777777"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Pr="00DC1264">
      <w:rPr>
        <w:b/>
        <w:noProof/>
      </w:rPr>
      <w:drawing>
        <wp:inline distT="0" distB="0" distL="0" distR="0" wp14:anchorId="68CCA1C1" wp14:editId="0D665BD5">
          <wp:extent cx="881670" cy="85280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7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F282C" w14:textId="77777777"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00C05"/>
    <w:rsid w:val="00045A7A"/>
    <w:rsid w:val="000568DC"/>
    <w:rsid w:val="000C1BF7"/>
    <w:rsid w:val="000D0030"/>
    <w:rsid w:val="000D7ACB"/>
    <w:rsid w:val="0011341D"/>
    <w:rsid w:val="001137B1"/>
    <w:rsid w:val="00127631"/>
    <w:rsid w:val="0013388E"/>
    <w:rsid w:val="001373FC"/>
    <w:rsid w:val="00182AEF"/>
    <w:rsid w:val="00190E97"/>
    <w:rsid w:val="001D520A"/>
    <w:rsid w:val="001E51F9"/>
    <w:rsid w:val="00222828"/>
    <w:rsid w:val="002458AC"/>
    <w:rsid w:val="0025612B"/>
    <w:rsid w:val="00262346"/>
    <w:rsid w:val="0028243C"/>
    <w:rsid w:val="002A0F73"/>
    <w:rsid w:val="002D17BA"/>
    <w:rsid w:val="00372C58"/>
    <w:rsid w:val="003955FB"/>
    <w:rsid w:val="00396E04"/>
    <w:rsid w:val="003A3F1F"/>
    <w:rsid w:val="003A5C32"/>
    <w:rsid w:val="003B2ACA"/>
    <w:rsid w:val="003E7DA7"/>
    <w:rsid w:val="00413855"/>
    <w:rsid w:val="00481B14"/>
    <w:rsid w:val="0049334D"/>
    <w:rsid w:val="004D4E4B"/>
    <w:rsid w:val="00520BEB"/>
    <w:rsid w:val="00524300"/>
    <w:rsid w:val="00524E3C"/>
    <w:rsid w:val="00531882"/>
    <w:rsid w:val="00537C59"/>
    <w:rsid w:val="005422EB"/>
    <w:rsid w:val="00567098"/>
    <w:rsid w:val="005A0E08"/>
    <w:rsid w:val="005C70FB"/>
    <w:rsid w:val="005D652B"/>
    <w:rsid w:val="00626DB6"/>
    <w:rsid w:val="00663158"/>
    <w:rsid w:val="00672E7E"/>
    <w:rsid w:val="006A21DA"/>
    <w:rsid w:val="006F0C8F"/>
    <w:rsid w:val="006F2104"/>
    <w:rsid w:val="00704367"/>
    <w:rsid w:val="0071561F"/>
    <w:rsid w:val="00720BEF"/>
    <w:rsid w:val="0074563C"/>
    <w:rsid w:val="0076768B"/>
    <w:rsid w:val="00770393"/>
    <w:rsid w:val="00782CC9"/>
    <w:rsid w:val="007A7DDE"/>
    <w:rsid w:val="007F171C"/>
    <w:rsid w:val="008544DF"/>
    <w:rsid w:val="00875E50"/>
    <w:rsid w:val="008E16CA"/>
    <w:rsid w:val="008F1AFA"/>
    <w:rsid w:val="008F353F"/>
    <w:rsid w:val="009522B8"/>
    <w:rsid w:val="00965A56"/>
    <w:rsid w:val="009B6BFC"/>
    <w:rsid w:val="009C12C2"/>
    <w:rsid w:val="009E05D5"/>
    <w:rsid w:val="009F6F82"/>
    <w:rsid w:val="00A1646F"/>
    <w:rsid w:val="00A260CF"/>
    <w:rsid w:val="00B029F2"/>
    <w:rsid w:val="00B33DD1"/>
    <w:rsid w:val="00B50D24"/>
    <w:rsid w:val="00B55ACF"/>
    <w:rsid w:val="00B75FEC"/>
    <w:rsid w:val="00B8592F"/>
    <w:rsid w:val="00BA3AB4"/>
    <w:rsid w:val="00BD4A9D"/>
    <w:rsid w:val="00C27504"/>
    <w:rsid w:val="00C533E7"/>
    <w:rsid w:val="00C726A3"/>
    <w:rsid w:val="00CB21BB"/>
    <w:rsid w:val="00CB38A1"/>
    <w:rsid w:val="00CB7D32"/>
    <w:rsid w:val="00CC16C5"/>
    <w:rsid w:val="00CD6980"/>
    <w:rsid w:val="00D06FB7"/>
    <w:rsid w:val="00D07DCB"/>
    <w:rsid w:val="00D1681B"/>
    <w:rsid w:val="00D21F3C"/>
    <w:rsid w:val="00D22418"/>
    <w:rsid w:val="00D33F7B"/>
    <w:rsid w:val="00D57077"/>
    <w:rsid w:val="00D6629D"/>
    <w:rsid w:val="00DA4F23"/>
    <w:rsid w:val="00DA52CF"/>
    <w:rsid w:val="00DD0D1B"/>
    <w:rsid w:val="00DD4B2A"/>
    <w:rsid w:val="00E57B52"/>
    <w:rsid w:val="00E71668"/>
    <w:rsid w:val="00E72548"/>
    <w:rsid w:val="00E9364D"/>
    <w:rsid w:val="00F212D3"/>
    <w:rsid w:val="00F25494"/>
    <w:rsid w:val="00F62B4A"/>
    <w:rsid w:val="00F67501"/>
    <w:rsid w:val="00FB487A"/>
    <w:rsid w:val="00FE53B5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6553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2022-04-12T13:10:00Z</cp:lastPrinted>
  <dcterms:created xsi:type="dcterms:W3CDTF">2022-04-12T13:10:00Z</dcterms:created>
  <dcterms:modified xsi:type="dcterms:W3CDTF">2022-04-12T13:21:00Z</dcterms:modified>
</cp:coreProperties>
</file>