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8169" w14:textId="77777777" w:rsidR="00033DB3" w:rsidRPr="00525DCA" w:rsidRDefault="00033D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3B06C" w14:textId="06672383" w:rsidR="00033DB3" w:rsidRPr="00525DCA" w:rsidRDefault="00E15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KLASA: 021-</w:t>
      </w:r>
      <w:r w:rsidR="00DF3920" w:rsidRPr="00525DCA">
        <w:rPr>
          <w:rFonts w:ascii="Times New Roman" w:hAnsi="Times New Roman" w:cs="Times New Roman"/>
          <w:sz w:val="24"/>
          <w:szCs w:val="24"/>
        </w:rPr>
        <w:t>02/21-01/01</w:t>
      </w:r>
    </w:p>
    <w:p w14:paraId="7BC3DD46" w14:textId="753C0CD8" w:rsidR="00033DB3" w:rsidRPr="00525DCA" w:rsidRDefault="007E5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URBROJ: 251-176-</w:t>
      </w:r>
      <w:r w:rsidR="00DF3920" w:rsidRPr="00525DCA">
        <w:rPr>
          <w:rFonts w:ascii="Times New Roman" w:hAnsi="Times New Roman" w:cs="Times New Roman"/>
          <w:sz w:val="24"/>
          <w:szCs w:val="24"/>
        </w:rPr>
        <w:t>21-</w:t>
      </w:r>
      <w:r w:rsidR="00EF4406">
        <w:rPr>
          <w:rFonts w:ascii="Times New Roman" w:hAnsi="Times New Roman" w:cs="Times New Roman"/>
          <w:sz w:val="24"/>
          <w:szCs w:val="24"/>
        </w:rPr>
        <w:t>9</w:t>
      </w:r>
    </w:p>
    <w:p w14:paraId="240CAF8E" w14:textId="483688C9" w:rsidR="00033DB3" w:rsidRPr="00525DCA" w:rsidRDefault="00E15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 xml:space="preserve">Zagreb, </w:t>
      </w:r>
      <w:r w:rsidR="00EF4406">
        <w:rPr>
          <w:rFonts w:ascii="Times New Roman" w:hAnsi="Times New Roman" w:cs="Times New Roman"/>
          <w:sz w:val="24"/>
          <w:szCs w:val="24"/>
        </w:rPr>
        <w:t>6.10</w:t>
      </w:r>
      <w:r w:rsidR="00230B3A" w:rsidRPr="00525DCA">
        <w:rPr>
          <w:rFonts w:ascii="Times New Roman" w:hAnsi="Times New Roman" w:cs="Times New Roman"/>
          <w:sz w:val="24"/>
          <w:szCs w:val="24"/>
        </w:rPr>
        <w:t>.2021.</w:t>
      </w:r>
    </w:p>
    <w:p w14:paraId="126DB528" w14:textId="77777777" w:rsidR="008F26D0" w:rsidRPr="00525DCA" w:rsidRDefault="008F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B959E" w14:textId="2E3DC2FA" w:rsidR="00033DB3" w:rsidRPr="00525DCA" w:rsidRDefault="00E15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4B979834" w14:textId="570E6516" w:rsidR="00033DB3" w:rsidRPr="00525DCA" w:rsidRDefault="00987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406">
        <w:rPr>
          <w:rFonts w:ascii="Times New Roman" w:hAnsi="Times New Roman" w:cs="Times New Roman"/>
          <w:b/>
          <w:sz w:val="24"/>
          <w:szCs w:val="24"/>
        </w:rPr>
        <w:t>4</w:t>
      </w:r>
      <w:r w:rsidR="00E15463" w:rsidRPr="00525DCA">
        <w:rPr>
          <w:rFonts w:ascii="Times New Roman" w:hAnsi="Times New Roman" w:cs="Times New Roman"/>
          <w:b/>
          <w:sz w:val="24"/>
          <w:szCs w:val="24"/>
        </w:rPr>
        <w:t xml:space="preserve">. sjednice Školskog odbora održane </w:t>
      </w:r>
      <w:r w:rsidR="00E41017">
        <w:rPr>
          <w:rFonts w:ascii="Times New Roman" w:hAnsi="Times New Roman" w:cs="Times New Roman"/>
          <w:b/>
          <w:sz w:val="24"/>
          <w:szCs w:val="24"/>
        </w:rPr>
        <w:t>6</w:t>
      </w:r>
      <w:r w:rsidR="00C7331E">
        <w:rPr>
          <w:rFonts w:ascii="Times New Roman" w:hAnsi="Times New Roman" w:cs="Times New Roman"/>
          <w:b/>
          <w:sz w:val="24"/>
          <w:szCs w:val="24"/>
        </w:rPr>
        <w:t>.</w:t>
      </w:r>
      <w:r w:rsidR="00E41017">
        <w:rPr>
          <w:rFonts w:ascii="Times New Roman" w:hAnsi="Times New Roman" w:cs="Times New Roman"/>
          <w:b/>
          <w:sz w:val="24"/>
          <w:szCs w:val="24"/>
        </w:rPr>
        <w:t>10</w:t>
      </w:r>
      <w:r w:rsidR="00C7331E">
        <w:rPr>
          <w:rFonts w:ascii="Times New Roman" w:hAnsi="Times New Roman" w:cs="Times New Roman"/>
          <w:b/>
          <w:sz w:val="24"/>
          <w:szCs w:val="24"/>
        </w:rPr>
        <w:t>.2021.</w:t>
      </w:r>
    </w:p>
    <w:p w14:paraId="11B6D983" w14:textId="77777777" w:rsidR="00033DB3" w:rsidRPr="00525DCA" w:rsidRDefault="00033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3292B" w14:textId="21944AA3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 xml:space="preserve">Početak sjednice: </w:t>
      </w:r>
      <w:r w:rsidR="009E1B04" w:rsidRPr="00525DCA">
        <w:rPr>
          <w:rFonts w:ascii="Times New Roman" w:hAnsi="Times New Roman" w:cs="Times New Roman"/>
          <w:sz w:val="24"/>
          <w:szCs w:val="24"/>
        </w:rPr>
        <w:t>1</w:t>
      </w:r>
      <w:r w:rsidR="00D54CAA" w:rsidRPr="00525DCA">
        <w:rPr>
          <w:rFonts w:ascii="Times New Roman" w:hAnsi="Times New Roman" w:cs="Times New Roman"/>
          <w:sz w:val="24"/>
          <w:szCs w:val="24"/>
        </w:rPr>
        <w:t>8</w:t>
      </w:r>
      <w:r w:rsidRPr="00525DCA">
        <w:rPr>
          <w:rFonts w:ascii="Times New Roman" w:hAnsi="Times New Roman" w:cs="Times New Roman"/>
          <w:sz w:val="24"/>
          <w:szCs w:val="24"/>
        </w:rPr>
        <w:t>,</w:t>
      </w:r>
      <w:r w:rsidR="00577211">
        <w:rPr>
          <w:rFonts w:ascii="Times New Roman" w:hAnsi="Times New Roman" w:cs="Times New Roman"/>
          <w:sz w:val="24"/>
          <w:szCs w:val="24"/>
        </w:rPr>
        <w:t>3</w:t>
      </w:r>
      <w:r w:rsidRPr="00525DCA">
        <w:rPr>
          <w:rFonts w:ascii="Times New Roman" w:hAnsi="Times New Roman" w:cs="Times New Roman"/>
          <w:sz w:val="24"/>
          <w:szCs w:val="24"/>
        </w:rPr>
        <w:t>0</w:t>
      </w:r>
    </w:p>
    <w:p w14:paraId="100F2167" w14:textId="54B6968A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 xml:space="preserve">Prisutni članovi Školskog odbora:  </w:t>
      </w:r>
      <w:r w:rsidRPr="00525DCA">
        <w:rPr>
          <w:rFonts w:ascii="Times New Roman" w:hAnsi="Times New Roman" w:cs="Times New Roman"/>
          <w:sz w:val="24"/>
          <w:szCs w:val="24"/>
        </w:rPr>
        <w:t xml:space="preserve">Višnja Dianežević, Ivana </w:t>
      </w:r>
      <w:proofErr w:type="spellStart"/>
      <w:r w:rsidRPr="00525DCA">
        <w:rPr>
          <w:rFonts w:ascii="Times New Roman" w:hAnsi="Times New Roman" w:cs="Times New Roman"/>
          <w:sz w:val="24"/>
          <w:szCs w:val="24"/>
        </w:rPr>
        <w:t>Kujundžić</w:t>
      </w:r>
      <w:proofErr w:type="spellEnd"/>
      <w:r w:rsidRPr="00525DCA">
        <w:rPr>
          <w:rFonts w:ascii="Times New Roman" w:hAnsi="Times New Roman" w:cs="Times New Roman"/>
          <w:sz w:val="24"/>
          <w:szCs w:val="24"/>
        </w:rPr>
        <w:t>, Marija Dianežević,</w:t>
      </w:r>
      <w:r w:rsidR="009871F4" w:rsidRPr="00525DCA">
        <w:rPr>
          <w:rFonts w:ascii="Times New Roman" w:hAnsi="Times New Roman" w:cs="Times New Roman"/>
          <w:sz w:val="24"/>
          <w:szCs w:val="24"/>
        </w:rPr>
        <w:t xml:space="preserve"> Zvonimir Bulić</w:t>
      </w:r>
    </w:p>
    <w:p w14:paraId="2F812A89" w14:textId="77777777" w:rsidR="00033DB3" w:rsidRPr="00525DCA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499381" w14:textId="52E3BC57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>Odsutni članovi Školskog odbora</w:t>
      </w:r>
      <w:r w:rsidRPr="00525DCA">
        <w:rPr>
          <w:rFonts w:ascii="Times New Roman" w:hAnsi="Times New Roman" w:cs="Times New Roman"/>
          <w:sz w:val="24"/>
          <w:szCs w:val="24"/>
        </w:rPr>
        <w:t xml:space="preserve">: </w:t>
      </w:r>
      <w:r w:rsidR="00BD223E" w:rsidRPr="00525DCA">
        <w:rPr>
          <w:rFonts w:ascii="Times New Roman" w:hAnsi="Times New Roman" w:cs="Times New Roman"/>
          <w:sz w:val="24"/>
          <w:szCs w:val="24"/>
        </w:rPr>
        <w:t>/</w:t>
      </w:r>
    </w:p>
    <w:p w14:paraId="66AC6526" w14:textId="0CD36D8E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Sjednici je prisut</w:t>
      </w:r>
      <w:r w:rsidR="001613F8" w:rsidRPr="00525DCA">
        <w:rPr>
          <w:rFonts w:ascii="Times New Roman" w:hAnsi="Times New Roman" w:cs="Times New Roman"/>
          <w:sz w:val="24"/>
          <w:szCs w:val="24"/>
        </w:rPr>
        <w:t>an ravnatelj Vatroslav Gabrić</w:t>
      </w:r>
      <w:r w:rsidR="009871F4" w:rsidRPr="00525DCA">
        <w:rPr>
          <w:rFonts w:ascii="Times New Roman" w:hAnsi="Times New Roman" w:cs="Times New Roman"/>
          <w:sz w:val="24"/>
          <w:szCs w:val="24"/>
        </w:rPr>
        <w:t xml:space="preserve"> </w:t>
      </w:r>
      <w:r w:rsidR="00E33B59">
        <w:rPr>
          <w:rFonts w:ascii="Times New Roman" w:hAnsi="Times New Roman" w:cs="Times New Roman"/>
          <w:sz w:val="24"/>
          <w:szCs w:val="24"/>
        </w:rPr>
        <w:t>i tajnica Monika Sakoman, zapisničar</w:t>
      </w:r>
    </w:p>
    <w:p w14:paraId="7EB13FDD" w14:textId="77777777" w:rsidR="00033DB3" w:rsidRPr="00525DCA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6D08D8" w14:textId="3EE8EDCF" w:rsidR="00577211" w:rsidRPr="003927C0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27C0">
        <w:rPr>
          <w:rFonts w:ascii="Times New Roman" w:hAnsi="Times New Roman" w:cs="Times New Roman"/>
          <w:sz w:val="24"/>
          <w:szCs w:val="24"/>
        </w:rPr>
        <w:t xml:space="preserve">Sjednicu otvara </w:t>
      </w:r>
      <w:r w:rsidR="00230B3A" w:rsidRPr="003927C0">
        <w:rPr>
          <w:rFonts w:ascii="Times New Roman" w:hAnsi="Times New Roman" w:cs="Times New Roman"/>
          <w:sz w:val="24"/>
          <w:szCs w:val="24"/>
        </w:rPr>
        <w:t>predsjedni</w:t>
      </w:r>
      <w:r w:rsidR="003927C0">
        <w:rPr>
          <w:rFonts w:ascii="Times New Roman" w:hAnsi="Times New Roman" w:cs="Times New Roman"/>
          <w:sz w:val="24"/>
          <w:szCs w:val="24"/>
        </w:rPr>
        <w:t>ca</w:t>
      </w:r>
      <w:r w:rsidR="00230B3A" w:rsidRPr="003927C0">
        <w:rPr>
          <w:rFonts w:ascii="Times New Roman" w:hAnsi="Times New Roman" w:cs="Times New Roman"/>
          <w:sz w:val="24"/>
          <w:szCs w:val="24"/>
        </w:rPr>
        <w:t xml:space="preserve"> Školskog odbora </w:t>
      </w:r>
      <w:r w:rsidR="00D54CAA" w:rsidRPr="003927C0">
        <w:rPr>
          <w:rFonts w:ascii="Times New Roman" w:hAnsi="Times New Roman" w:cs="Times New Roman"/>
          <w:sz w:val="24"/>
          <w:szCs w:val="24"/>
        </w:rPr>
        <w:t>Višnja Dianežević</w:t>
      </w:r>
      <w:r w:rsidRPr="003927C0">
        <w:rPr>
          <w:rFonts w:ascii="Times New Roman" w:hAnsi="Times New Roman" w:cs="Times New Roman"/>
          <w:sz w:val="24"/>
          <w:szCs w:val="24"/>
        </w:rPr>
        <w:t>, pozdravlja prisutne, konstatira kvorum (</w:t>
      </w:r>
      <w:r w:rsidR="009871F4" w:rsidRPr="003927C0">
        <w:rPr>
          <w:rFonts w:ascii="Times New Roman" w:hAnsi="Times New Roman" w:cs="Times New Roman"/>
          <w:b/>
          <w:sz w:val="24"/>
          <w:szCs w:val="24"/>
        </w:rPr>
        <w:t xml:space="preserve">prisutno </w:t>
      </w:r>
      <w:r w:rsidR="00D54CAA" w:rsidRPr="003927C0">
        <w:rPr>
          <w:rFonts w:ascii="Times New Roman" w:hAnsi="Times New Roman" w:cs="Times New Roman"/>
          <w:b/>
          <w:sz w:val="24"/>
          <w:szCs w:val="24"/>
        </w:rPr>
        <w:t>4</w:t>
      </w:r>
      <w:r w:rsidRPr="003927C0">
        <w:rPr>
          <w:rFonts w:ascii="Times New Roman" w:hAnsi="Times New Roman" w:cs="Times New Roman"/>
          <w:b/>
          <w:sz w:val="24"/>
          <w:szCs w:val="24"/>
        </w:rPr>
        <w:t xml:space="preserve"> od ukupno </w:t>
      </w:r>
      <w:r w:rsidR="00BD223E" w:rsidRPr="003927C0">
        <w:rPr>
          <w:rFonts w:ascii="Times New Roman" w:hAnsi="Times New Roman" w:cs="Times New Roman"/>
          <w:b/>
          <w:sz w:val="24"/>
          <w:szCs w:val="24"/>
        </w:rPr>
        <w:t>4</w:t>
      </w:r>
      <w:r w:rsidRPr="003927C0">
        <w:rPr>
          <w:rFonts w:ascii="Times New Roman" w:hAnsi="Times New Roman" w:cs="Times New Roman"/>
          <w:b/>
          <w:sz w:val="24"/>
          <w:szCs w:val="24"/>
        </w:rPr>
        <w:t xml:space="preserve"> član</w:t>
      </w:r>
      <w:r w:rsidR="00BD223E" w:rsidRPr="003927C0">
        <w:rPr>
          <w:rFonts w:ascii="Times New Roman" w:hAnsi="Times New Roman" w:cs="Times New Roman"/>
          <w:b/>
          <w:sz w:val="24"/>
          <w:szCs w:val="24"/>
        </w:rPr>
        <w:t>a</w:t>
      </w:r>
      <w:r w:rsidRPr="003927C0">
        <w:rPr>
          <w:rFonts w:ascii="Times New Roman" w:hAnsi="Times New Roman" w:cs="Times New Roman"/>
          <w:sz w:val="24"/>
          <w:szCs w:val="24"/>
        </w:rPr>
        <w:t>) i za raspravu predlaže dnevni red iz poziva</w:t>
      </w:r>
    </w:p>
    <w:p w14:paraId="5C2C51A9" w14:textId="77777777" w:rsidR="00E41017" w:rsidRDefault="00E410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AAB08" w14:textId="64639A88" w:rsidR="00033DB3" w:rsidRPr="00525DCA" w:rsidRDefault="00E15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>DNEVNI RED :</w:t>
      </w:r>
    </w:p>
    <w:p w14:paraId="195E9422" w14:textId="77777777" w:rsidR="00E33B59" w:rsidRDefault="00E33B59" w:rsidP="00E33B59">
      <w:pPr>
        <w:pStyle w:val="Odlomakpopisa"/>
        <w:numPr>
          <w:ilvl w:val="0"/>
          <w:numId w:val="13"/>
        </w:numPr>
        <w:suppressAutoHyphens w:val="0"/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3. sjednice Školskog odbora</w:t>
      </w:r>
    </w:p>
    <w:p w14:paraId="5C65A8ED" w14:textId="77777777" w:rsidR="00E33B59" w:rsidRDefault="00E33B59" w:rsidP="00E33B59">
      <w:pPr>
        <w:pStyle w:val="Odlomakpopisa"/>
        <w:numPr>
          <w:ilvl w:val="0"/>
          <w:numId w:val="13"/>
        </w:numPr>
        <w:suppressAutoHyphens w:val="0"/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 w:rsidRPr="00230E9A">
        <w:rPr>
          <w:rFonts w:ascii="Times New Roman" w:hAnsi="Times New Roman" w:cs="Times New Roman"/>
          <w:sz w:val="24"/>
          <w:szCs w:val="24"/>
        </w:rPr>
        <w:t>Davanje suglasnosti na usvajanje Školskog kurikuluma i Godišnje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30E9A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0E9A">
        <w:rPr>
          <w:rFonts w:ascii="Times New Roman" w:hAnsi="Times New Roman" w:cs="Times New Roman"/>
          <w:sz w:val="24"/>
          <w:szCs w:val="24"/>
        </w:rPr>
        <w:t xml:space="preserve"> i program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0E9A">
        <w:rPr>
          <w:rFonts w:ascii="Times New Roman" w:hAnsi="Times New Roman" w:cs="Times New Roman"/>
          <w:sz w:val="24"/>
          <w:szCs w:val="24"/>
        </w:rPr>
        <w:t xml:space="preserve"> rada škole 2021./2022. </w:t>
      </w:r>
    </w:p>
    <w:p w14:paraId="430E7E5D" w14:textId="77777777" w:rsidR="00E33B59" w:rsidRDefault="00E33B59" w:rsidP="00E33B59">
      <w:pPr>
        <w:pStyle w:val="Odlomakpopisa"/>
        <w:numPr>
          <w:ilvl w:val="0"/>
          <w:numId w:val="13"/>
        </w:numPr>
        <w:suppressAutoHyphens w:val="0"/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odnosi </w:t>
      </w:r>
    </w:p>
    <w:p w14:paraId="1E128FB4" w14:textId="77777777" w:rsidR="00E33B59" w:rsidRDefault="00E33B59" w:rsidP="00E33B59">
      <w:pPr>
        <w:pStyle w:val="Odlomakpopisa"/>
        <w:numPr>
          <w:ilvl w:val="0"/>
          <w:numId w:val="15"/>
        </w:numPr>
        <w:suppressAutoHyphens w:val="0"/>
        <w:spacing w:after="12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zapošljavanje učitelja tehničke kulture</w:t>
      </w:r>
    </w:p>
    <w:p w14:paraId="491F9EAB" w14:textId="77777777" w:rsidR="00E33B59" w:rsidRDefault="00E33B59" w:rsidP="00E33B59">
      <w:pPr>
        <w:pStyle w:val="Odlomakpopisa"/>
        <w:numPr>
          <w:ilvl w:val="0"/>
          <w:numId w:val="15"/>
        </w:numPr>
        <w:suppressAutoHyphens w:val="0"/>
        <w:spacing w:after="12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zapošljavanje učitelja prirode i biologije</w:t>
      </w:r>
    </w:p>
    <w:p w14:paraId="5D16DB63" w14:textId="77777777" w:rsidR="00E33B59" w:rsidRDefault="00E33B59" w:rsidP="00E33B59">
      <w:pPr>
        <w:pStyle w:val="Odlomakpopisa"/>
        <w:numPr>
          <w:ilvl w:val="0"/>
          <w:numId w:val="15"/>
        </w:numPr>
        <w:suppressAutoHyphens w:val="0"/>
        <w:spacing w:after="12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zapošljavanje učitelja biologije i kemije</w:t>
      </w:r>
    </w:p>
    <w:p w14:paraId="50EB59ED" w14:textId="77777777" w:rsidR="00E33B59" w:rsidRDefault="00E33B59" w:rsidP="00E33B59">
      <w:pPr>
        <w:pStyle w:val="Odlomakpopisa"/>
        <w:numPr>
          <w:ilvl w:val="0"/>
          <w:numId w:val="13"/>
        </w:numPr>
        <w:suppressAutoHyphens w:val="0"/>
        <w:spacing w:after="120"/>
        <w:ind w:left="709" w:hanging="357"/>
        <w:rPr>
          <w:rFonts w:ascii="Times New Roman" w:hAnsi="Times New Roman" w:cs="Times New Roman"/>
          <w:sz w:val="24"/>
          <w:szCs w:val="24"/>
        </w:rPr>
      </w:pPr>
      <w:r w:rsidRPr="00E94413">
        <w:rPr>
          <w:rFonts w:ascii="Times New Roman" w:hAnsi="Times New Roman" w:cs="Times New Roman"/>
          <w:sz w:val="24"/>
          <w:szCs w:val="24"/>
        </w:rPr>
        <w:t>Pitanja i prijedlozi</w:t>
      </w:r>
    </w:p>
    <w:p w14:paraId="10D9944D" w14:textId="77777777" w:rsidR="00E73A20" w:rsidRDefault="00E73A20" w:rsidP="00E73A20">
      <w:pPr>
        <w:pStyle w:val="Odlomakpopisa"/>
        <w:suppressAutoHyphens w:val="0"/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14:paraId="20F8A11E" w14:textId="688A7908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Predloženi dnevni</w:t>
      </w:r>
      <w:r w:rsidR="00D632A1" w:rsidRPr="00525DCA">
        <w:rPr>
          <w:rFonts w:ascii="Times New Roman" w:hAnsi="Times New Roman" w:cs="Times New Roman"/>
          <w:sz w:val="24"/>
          <w:szCs w:val="24"/>
        </w:rPr>
        <w:t xml:space="preserve"> </w:t>
      </w:r>
      <w:r w:rsidR="009871F4" w:rsidRPr="00525DCA">
        <w:rPr>
          <w:rFonts w:ascii="Times New Roman" w:hAnsi="Times New Roman" w:cs="Times New Roman"/>
          <w:sz w:val="24"/>
          <w:szCs w:val="24"/>
        </w:rPr>
        <w:t>red</w:t>
      </w:r>
      <w:r w:rsidR="00E73A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871F4" w:rsidRPr="00525DCA">
        <w:rPr>
          <w:rFonts w:ascii="Times New Roman" w:hAnsi="Times New Roman" w:cs="Times New Roman"/>
          <w:sz w:val="24"/>
          <w:szCs w:val="24"/>
        </w:rPr>
        <w:t>prihvaćen je jednoglasno</w:t>
      </w:r>
      <w:r w:rsidR="009871F4" w:rsidRPr="00525D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71F4" w:rsidRPr="00525DCA">
        <w:rPr>
          <w:rFonts w:ascii="Times New Roman" w:hAnsi="Times New Roman" w:cs="Times New Roman"/>
          <w:sz w:val="24"/>
          <w:szCs w:val="24"/>
        </w:rPr>
        <w:t>(</w:t>
      </w:r>
      <w:r w:rsidR="00D54CAA" w:rsidRPr="00525DCA">
        <w:rPr>
          <w:rFonts w:ascii="Times New Roman" w:hAnsi="Times New Roman" w:cs="Times New Roman"/>
          <w:sz w:val="24"/>
          <w:szCs w:val="24"/>
        </w:rPr>
        <w:t>4</w:t>
      </w:r>
      <w:r w:rsidR="009029AD" w:rsidRPr="00525DCA">
        <w:rPr>
          <w:rFonts w:ascii="Times New Roman" w:hAnsi="Times New Roman" w:cs="Times New Roman"/>
          <w:sz w:val="24"/>
          <w:szCs w:val="24"/>
        </w:rPr>
        <w:t xml:space="preserve"> </w:t>
      </w:r>
      <w:r w:rsidRPr="00525DCA">
        <w:rPr>
          <w:rFonts w:ascii="Times New Roman" w:hAnsi="Times New Roman" w:cs="Times New Roman"/>
          <w:sz w:val="24"/>
          <w:szCs w:val="24"/>
        </w:rPr>
        <w:t xml:space="preserve">glasa „za“) te se prelazi na raspravu po pojedinim točkama. </w:t>
      </w:r>
    </w:p>
    <w:p w14:paraId="7D49B79D" w14:textId="77777777" w:rsidR="00033DB3" w:rsidRPr="00525DCA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8E9097" w14:textId="6B527576" w:rsidR="00033DB3" w:rsidRPr="00525DCA" w:rsidRDefault="00E15463" w:rsidP="00D54CA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  <w:r w:rsidRPr="00525D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0B3A" w:rsidRPr="00525DCA">
        <w:rPr>
          <w:rFonts w:ascii="Times New Roman" w:hAnsi="Times New Roman" w:cs="Times New Roman"/>
          <w:b/>
          <w:sz w:val="24"/>
          <w:szCs w:val="24"/>
        </w:rPr>
        <w:t xml:space="preserve">Usvajanje zapisnika </w:t>
      </w:r>
      <w:r w:rsidR="00E41017">
        <w:rPr>
          <w:rFonts w:ascii="Times New Roman" w:hAnsi="Times New Roman" w:cs="Times New Roman"/>
          <w:b/>
          <w:sz w:val="24"/>
          <w:szCs w:val="24"/>
        </w:rPr>
        <w:t>3</w:t>
      </w:r>
      <w:r w:rsidR="00230B3A" w:rsidRPr="00525DCA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5C27CA45" w14:textId="105F86F5" w:rsidR="00C84433" w:rsidRPr="00525DCA" w:rsidRDefault="00C84433" w:rsidP="00D54C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C90C7E" w14:textId="39F0A167" w:rsidR="00230B3A" w:rsidRPr="00525DCA" w:rsidRDefault="00230B3A" w:rsidP="00D54C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Predsjednica Školskog odbora pita prisutne jesu li pročitali zapisnik i slažu li se s njegovim usvajanjem. Primjedbi nije bilo i predsjednica daje prijedlog na glasovanje.</w:t>
      </w:r>
    </w:p>
    <w:p w14:paraId="409D015E" w14:textId="112A6F81" w:rsidR="00D54CAA" w:rsidRPr="00525DCA" w:rsidRDefault="00C84433" w:rsidP="00D54C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>Zaključak:</w:t>
      </w:r>
      <w:r w:rsidR="000F4921" w:rsidRPr="00525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A20">
        <w:rPr>
          <w:rFonts w:ascii="Times New Roman" w:hAnsi="Times New Roman" w:cs="Times New Roman"/>
          <w:sz w:val="24"/>
          <w:szCs w:val="24"/>
        </w:rPr>
        <w:t>Č</w:t>
      </w:r>
      <w:r w:rsidRPr="00525DCA">
        <w:rPr>
          <w:rFonts w:ascii="Times New Roman" w:hAnsi="Times New Roman" w:cs="Times New Roman"/>
          <w:sz w:val="24"/>
          <w:szCs w:val="24"/>
        </w:rPr>
        <w:t xml:space="preserve">lanovi Školskog odbora jednoglasno su </w:t>
      </w:r>
      <w:r w:rsidR="00230B3A" w:rsidRPr="00525DCA">
        <w:rPr>
          <w:rFonts w:ascii="Times New Roman" w:hAnsi="Times New Roman" w:cs="Times New Roman"/>
          <w:sz w:val="24"/>
          <w:szCs w:val="24"/>
        </w:rPr>
        <w:t>usvojili zapisnik</w:t>
      </w:r>
      <w:r w:rsidR="007C43B0">
        <w:rPr>
          <w:rFonts w:ascii="Times New Roman" w:hAnsi="Times New Roman" w:cs="Times New Roman"/>
          <w:sz w:val="24"/>
          <w:szCs w:val="24"/>
        </w:rPr>
        <w:t>.</w:t>
      </w:r>
      <w:r w:rsidR="00230B3A" w:rsidRPr="00525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BFB63" w14:textId="77777777" w:rsidR="00D54CAA" w:rsidRPr="00525DCA" w:rsidRDefault="00D54CAA" w:rsidP="00D54CA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110DD" w14:textId="77777777" w:rsidR="000D688C" w:rsidRPr="00525DCA" w:rsidRDefault="000D688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74E03" w14:textId="7FC0D1E1" w:rsidR="000F4921" w:rsidRPr="00525DCA" w:rsidRDefault="00E15463" w:rsidP="000F492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  <w:r w:rsidRPr="00525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DCA">
        <w:rPr>
          <w:rFonts w:ascii="Times New Roman" w:hAnsi="Times New Roman" w:cs="Times New Roman"/>
          <w:b/>
          <w:sz w:val="24"/>
          <w:szCs w:val="24"/>
        </w:rPr>
        <w:tab/>
      </w:r>
      <w:r w:rsidR="00E33B59" w:rsidRPr="00E33B59">
        <w:rPr>
          <w:rFonts w:ascii="Times New Roman" w:hAnsi="Times New Roman" w:cs="Times New Roman"/>
          <w:b/>
          <w:sz w:val="24"/>
          <w:szCs w:val="24"/>
        </w:rPr>
        <w:t>Davanje suglasnosti na usvajanje Školskog kurikuluma i Godišnjeg plana i programa rada škole 2021./2022.</w:t>
      </w:r>
    </w:p>
    <w:p w14:paraId="65CEC33A" w14:textId="77777777" w:rsidR="00E41017" w:rsidRPr="00525DCA" w:rsidRDefault="00E41017" w:rsidP="00E4101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 xml:space="preserve">Predsjednica daje riječ ravnatelju. Ravnatelj daje uvodno obrazloženje po točki dnevnog reda. </w:t>
      </w:r>
    </w:p>
    <w:p w14:paraId="09E14A29" w14:textId="322EA5D4" w:rsidR="0082149E" w:rsidRDefault="0082149E" w:rsidP="0082149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 je upoznao članove s Godišnjim planom i programom rada škole u šk. god. 2021./2022. </w:t>
      </w:r>
    </w:p>
    <w:p w14:paraId="22E6B9B3" w14:textId="76FCCE27" w:rsidR="0082149E" w:rsidRDefault="0082149E" w:rsidP="0082149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 je upoznao članove Školskog odbora s prijedlogom Kurikuluma 2021./2022. </w:t>
      </w:r>
    </w:p>
    <w:p w14:paraId="57C6F1A8" w14:textId="34B70729" w:rsidR="007C43B0" w:rsidRPr="00525DCA" w:rsidRDefault="007C43B0" w:rsidP="00230B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Predsjednica daje prijedlog na glasovanje. Prisutni su dizanjem ruku dali suglasnost. </w:t>
      </w:r>
    </w:p>
    <w:p w14:paraId="59F29AF8" w14:textId="77777777" w:rsidR="00C84433" w:rsidRPr="00525DCA" w:rsidRDefault="00C84433" w:rsidP="009B27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ED8B53" w14:textId="5BF331C4" w:rsidR="00C84433" w:rsidRPr="00525DCA" w:rsidRDefault="00C84433" w:rsidP="009B27B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  <w:r w:rsidR="00E73A20">
        <w:rPr>
          <w:rFonts w:ascii="Times New Roman" w:hAnsi="Times New Roman" w:cs="Times New Roman"/>
          <w:sz w:val="24"/>
          <w:szCs w:val="24"/>
        </w:rPr>
        <w:t>Č</w:t>
      </w:r>
      <w:r w:rsidR="00230B3A" w:rsidRPr="00525DCA">
        <w:rPr>
          <w:rFonts w:ascii="Times New Roman" w:hAnsi="Times New Roman" w:cs="Times New Roman"/>
          <w:sz w:val="24"/>
          <w:szCs w:val="24"/>
        </w:rPr>
        <w:t xml:space="preserve">lanovi Školskog odbora jednoglasno </w:t>
      </w:r>
      <w:r w:rsidR="0082149E">
        <w:rPr>
          <w:rFonts w:ascii="Times New Roman" w:hAnsi="Times New Roman" w:cs="Times New Roman"/>
          <w:sz w:val="24"/>
          <w:szCs w:val="24"/>
        </w:rPr>
        <w:t xml:space="preserve">daju suglasnost na </w:t>
      </w:r>
      <w:r w:rsidR="00230B3A" w:rsidRPr="00525DCA">
        <w:rPr>
          <w:rFonts w:ascii="Times New Roman" w:hAnsi="Times New Roman" w:cs="Times New Roman"/>
          <w:sz w:val="24"/>
          <w:szCs w:val="24"/>
        </w:rPr>
        <w:t xml:space="preserve"> </w:t>
      </w:r>
      <w:r w:rsidR="00E41017" w:rsidRPr="00E41017">
        <w:rPr>
          <w:rFonts w:ascii="Times New Roman" w:hAnsi="Times New Roman" w:cs="Times New Roman"/>
          <w:sz w:val="24"/>
          <w:szCs w:val="24"/>
        </w:rPr>
        <w:t>Godišnj</w:t>
      </w:r>
      <w:r w:rsidR="0082149E">
        <w:rPr>
          <w:rFonts w:ascii="Times New Roman" w:hAnsi="Times New Roman" w:cs="Times New Roman"/>
          <w:sz w:val="24"/>
          <w:szCs w:val="24"/>
        </w:rPr>
        <w:t>i</w:t>
      </w:r>
      <w:r w:rsidR="00E41017" w:rsidRPr="00E41017">
        <w:rPr>
          <w:rFonts w:ascii="Times New Roman" w:hAnsi="Times New Roman" w:cs="Times New Roman"/>
          <w:sz w:val="24"/>
          <w:szCs w:val="24"/>
        </w:rPr>
        <w:t xml:space="preserve"> plan i program rada škole i Kurikulum za školsku godinu 202</w:t>
      </w:r>
      <w:r w:rsidR="00E41017">
        <w:rPr>
          <w:rFonts w:ascii="Times New Roman" w:hAnsi="Times New Roman" w:cs="Times New Roman"/>
          <w:sz w:val="24"/>
          <w:szCs w:val="24"/>
        </w:rPr>
        <w:t>1</w:t>
      </w:r>
      <w:r w:rsidR="00E41017" w:rsidRPr="00E41017">
        <w:rPr>
          <w:rFonts w:ascii="Times New Roman" w:hAnsi="Times New Roman" w:cs="Times New Roman"/>
          <w:sz w:val="24"/>
          <w:szCs w:val="24"/>
        </w:rPr>
        <w:t>./202</w:t>
      </w:r>
      <w:r w:rsidR="00E41017">
        <w:rPr>
          <w:rFonts w:ascii="Times New Roman" w:hAnsi="Times New Roman" w:cs="Times New Roman"/>
          <w:sz w:val="24"/>
          <w:szCs w:val="24"/>
        </w:rPr>
        <w:t>2</w:t>
      </w:r>
      <w:r w:rsidR="00E41017" w:rsidRPr="00E41017">
        <w:rPr>
          <w:rFonts w:ascii="Times New Roman" w:hAnsi="Times New Roman" w:cs="Times New Roman"/>
          <w:sz w:val="24"/>
          <w:szCs w:val="24"/>
        </w:rPr>
        <w:t>.</w:t>
      </w:r>
    </w:p>
    <w:p w14:paraId="2DA8E307" w14:textId="77777777" w:rsidR="00033DB3" w:rsidRPr="00525DCA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BD327A" w14:textId="5B611F19" w:rsidR="00860006" w:rsidRDefault="009B27B6" w:rsidP="00E4101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E1DE3" w:rsidRPr="00525DC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E1DE3" w:rsidRPr="00525D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0006">
        <w:rPr>
          <w:rFonts w:ascii="Times New Roman" w:hAnsi="Times New Roman" w:cs="Times New Roman"/>
          <w:sz w:val="24"/>
          <w:szCs w:val="24"/>
        </w:rPr>
        <w:t>Radni odnosi</w:t>
      </w:r>
    </w:p>
    <w:p w14:paraId="0B63D53F" w14:textId="77777777" w:rsidR="00860006" w:rsidRDefault="00860006" w:rsidP="00860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3BC6A" w14:textId="77777777" w:rsidR="00860006" w:rsidRPr="00525DCA" w:rsidRDefault="00860006" w:rsidP="0086000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 xml:space="preserve">Predsjednica daje riječ ravnatelju. Ravnatelj daje uvodno obrazloženje po točki dnevnog reda. </w:t>
      </w:r>
    </w:p>
    <w:p w14:paraId="0DCAE5BE" w14:textId="1CF64FDB" w:rsidR="003927C0" w:rsidRDefault="003927C0" w:rsidP="00392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predlaže da se na radno mjesto učitelja </w:t>
      </w:r>
      <w:r w:rsidR="00E41017">
        <w:rPr>
          <w:rFonts w:ascii="Times New Roman" w:hAnsi="Times New Roman" w:cs="Times New Roman"/>
          <w:sz w:val="24"/>
          <w:szCs w:val="24"/>
        </w:rPr>
        <w:t>tehničke</w:t>
      </w:r>
      <w:r>
        <w:rPr>
          <w:rFonts w:ascii="Times New Roman" w:hAnsi="Times New Roman" w:cs="Times New Roman"/>
          <w:sz w:val="24"/>
          <w:szCs w:val="24"/>
        </w:rPr>
        <w:t xml:space="preserve"> kulture na neodređeno, nepuno radno vrijeme od 13 sati tjedno zaposli </w:t>
      </w:r>
      <w:r w:rsidR="00E41017">
        <w:rPr>
          <w:rFonts w:ascii="Times New Roman" w:hAnsi="Times New Roman" w:cs="Times New Roman"/>
          <w:sz w:val="24"/>
          <w:szCs w:val="24"/>
        </w:rPr>
        <w:t>Marijana Buti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017">
        <w:rPr>
          <w:rFonts w:ascii="Times New Roman" w:hAnsi="Times New Roman" w:cs="Times New Roman"/>
          <w:sz w:val="24"/>
          <w:szCs w:val="24"/>
        </w:rPr>
        <w:t>nakon</w:t>
      </w:r>
      <w:r>
        <w:rPr>
          <w:rFonts w:ascii="Times New Roman" w:hAnsi="Times New Roman" w:cs="Times New Roman"/>
          <w:sz w:val="24"/>
          <w:szCs w:val="24"/>
        </w:rPr>
        <w:t xml:space="preserve"> provedbe natječaja u skladu s odredbama Zakona o odgoju i obrazovanju u osnovnoj i srednjoj školi. </w:t>
      </w:r>
    </w:p>
    <w:p w14:paraId="3BDC721B" w14:textId="77777777" w:rsidR="003927C0" w:rsidRDefault="003927C0" w:rsidP="00392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2459C" w14:textId="718B94CC" w:rsidR="003927C0" w:rsidRDefault="003927C0" w:rsidP="00392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  <w:r w:rsidRPr="00525DCA">
        <w:rPr>
          <w:rFonts w:ascii="Times New Roman" w:hAnsi="Times New Roman" w:cs="Times New Roman"/>
          <w:sz w:val="24"/>
          <w:szCs w:val="24"/>
        </w:rPr>
        <w:t>članovi Školskog odbora jednoglasno su</w:t>
      </w:r>
      <w:r>
        <w:rPr>
          <w:rFonts w:ascii="Times New Roman" w:hAnsi="Times New Roman" w:cs="Times New Roman"/>
          <w:sz w:val="24"/>
          <w:szCs w:val="24"/>
        </w:rPr>
        <w:t xml:space="preserve"> donijeli Odluku o zapošljavanju </w:t>
      </w:r>
      <w:r w:rsidR="00E41017">
        <w:rPr>
          <w:rFonts w:ascii="Times New Roman" w:hAnsi="Times New Roman" w:cs="Times New Roman"/>
          <w:sz w:val="24"/>
          <w:szCs w:val="24"/>
        </w:rPr>
        <w:t>Marijane Buti</w:t>
      </w:r>
      <w:r>
        <w:rPr>
          <w:rFonts w:ascii="Times New Roman" w:hAnsi="Times New Roman" w:cs="Times New Roman"/>
          <w:sz w:val="24"/>
          <w:szCs w:val="24"/>
        </w:rPr>
        <w:t xml:space="preserve"> na radno mjesto učitelja </w:t>
      </w:r>
      <w:r w:rsidR="00E41017">
        <w:rPr>
          <w:rFonts w:ascii="Times New Roman" w:hAnsi="Times New Roman" w:cs="Times New Roman"/>
          <w:sz w:val="24"/>
          <w:szCs w:val="24"/>
        </w:rPr>
        <w:t>tehničke</w:t>
      </w:r>
      <w:r>
        <w:rPr>
          <w:rFonts w:ascii="Times New Roman" w:hAnsi="Times New Roman" w:cs="Times New Roman"/>
          <w:sz w:val="24"/>
          <w:szCs w:val="24"/>
        </w:rPr>
        <w:t xml:space="preserve"> kulture na neodređeno, nepuno radno vrijeme. </w:t>
      </w:r>
    </w:p>
    <w:p w14:paraId="14ADA93D" w14:textId="77777777" w:rsidR="00E76445" w:rsidRDefault="00E76445" w:rsidP="00EF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A3235" w14:textId="659BB15F" w:rsidR="00EF56D4" w:rsidRPr="00EF56D4" w:rsidRDefault="00EF56D4" w:rsidP="00EF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predlaže da se na radno mjesto učitelja biologije i kemije </w:t>
      </w:r>
      <w:r w:rsidR="00E76445">
        <w:rPr>
          <w:rFonts w:ascii="Times New Roman" w:hAnsi="Times New Roman" w:cs="Times New Roman"/>
          <w:sz w:val="24"/>
          <w:szCs w:val="24"/>
        </w:rPr>
        <w:t xml:space="preserve">na neodređeno, puno radno vrijeme </w:t>
      </w:r>
      <w:r>
        <w:rPr>
          <w:rFonts w:ascii="Times New Roman" w:hAnsi="Times New Roman" w:cs="Times New Roman"/>
          <w:sz w:val="24"/>
          <w:szCs w:val="24"/>
        </w:rPr>
        <w:t xml:space="preserve">zaposli Marina Pranjić, profesor biologije i kemije. </w:t>
      </w:r>
    </w:p>
    <w:p w14:paraId="4491D910" w14:textId="77777777" w:rsidR="00EF56D4" w:rsidRDefault="00EF56D4" w:rsidP="00EF56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55D16" w14:textId="40DB1191" w:rsidR="00EF56D4" w:rsidRDefault="00EF56D4" w:rsidP="00EF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  <w:r w:rsidRPr="00525DCA">
        <w:rPr>
          <w:rFonts w:ascii="Times New Roman" w:hAnsi="Times New Roman" w:cs="Times New Roman"/>
          <w:sz w:val="24"/>
          <w:szCs w:val="24"/>
        </w:rPr>
        <w:t>članovi Školskog odbora jednoglasno su</w:t>
      </w:r>
      <w:r>
        <w:rPr>
          <w:rFonts w:ascii="Times New Roman" w:hAnsi="Times New Roman" w:cs="Times New Roman"/>
          <w:sz w:val="24"/>
          <w:szCs w:val="24"/>
        </w:rPr>
        <w:t xml:space="preserve"> donijeli Odluku o zapošljavanju Marine Pranjić na radno mjesto učitelja biologije i kemije na neodređeno, puno radno vrijeme. </w:t>
      </w:r>
    </w:p>
    <w:p w14:paraId="2F3DCFE7" w14:textId="715D9DCB" w:rsidR="00EF56D4" w:rsidRDefault="00EF56D4" w:rsidP="00EF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9B566" w14:textId="549B01A7" w:rsidR="00E73A20" w:rsidRDefault="00EF56D4" w:rsidP="00392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predlaže da se na radno mjesto učitelja prirode i biologije zaposli Irena Šimić Igić, profesor biologije.</w:t>
      </w:r>
    </w:p>
    <w:p w14:paraId="066F50B3" w14:textId="77778724" w:rsidR="00EF56D4" w:rsidRDefault="00EF56D4" w:rsidP="00392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329A5" w14:textId="6B9D33D1" w:rsidR="00EF56D4" w:rsidRDefault="00EF56D4" w:rsidP="00EF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  <w:r w:rsidRPr="00525DCA">
        <w:rPr>
          <w:rFonts w:ascii="Times New Roman" w:hAnsi="Times New Roman" w:cs="Times New Roman"/>
          <w:sz w:val="24"/>
          <w:szCs w:val="24"/>
        </w:rPr>
        <w:t>članovi Školskog odbora jednoglasno su</w:t>
      </w:r>
      <w:r>
        <w:rPr>
          <w:rFonts w:ascii="Times New Roman" w:hAnsi="Times New Roman" w:cs="Times New Roman"/>
          <w:sz w:val="24"/>
          <w:szCs w:val="24"/>
        </w:rPr>
        <w:t xml:space="preserve"> donijeli Odluku o zapošljavanju </w:t>
      </w:r>
      <w:r w:rsidR="00E76445">
        <w:rPr>
          <w:rFonts w:ascii="Times New Roman" w:hAnsi="Times New Roman" w:cs="Times New Roman"/>
          <w:sz w:val="24"/>
          <w:szCs w:val="24"/>
        </w:rPr>
        <w:t xml:space="preserve">Irene Šimić Igić </w:t>
      </w:r>
      <w:r>
        <w:rPr>
          <w:rFonts w:ascii="Times New Roman" w:hAnsi="Times New Roman" w:cs="Times New Roman"/>
          <w:sz w:val="24"/>
          <w:szCs w:val="24"/>
        </w:rPr>
        <w:t xml:space="preserve">na radno mjesto učitelja biologije i kemije na određeno, puno radno vrijeme, do povratka na rad učitelja Gorana Lesjaka koji obnaša funkciju ravnatelja osnovne škole. </w:t>
      </w:r>
    </w:p>
    <w:p w14:paraId="3F885F0C" w14:textId="77777777" w:rsidR="00EF56D4" w:rsidRDefault="00EF56D4" w:rsidP="00392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F3670" w14:textId="77777777" w:rsidR="003927C0" w:rsidRDefault="003927C0" w:rsidP="00C6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37758" w14:textId="2BA5B835" w:rsidR="00EA0EAE" w:rsidRDefault="00EA0EAE" w:rsidP="00C6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EA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C7331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A0EA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Pitanja i prijedlozi</w:t>
      </w:r>
    </w:p>
    <w:p w14:paraId="431CEC5F" w14:textId="47A4C95C" w:rsidR="00EA0EAE" w:rsidRDefault="00EA0EAE" w:rsidP="00C6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766CE" w14:textId="33E038D5" w:rsidR="00EA0EAE" w:rsidRDefault="00E76445" w:rsidP="00C6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teme se odnose na učenike te bi objava bila suprotna odredbama Opće uredbe o zaštiti osobnih podataka. </w:t>
      </w:r>
    </w:p>
    <w:p w14:paraId="3BF120E4" w14:textId="77777777" w:rsidR="00E76445" w:rsidRDefault="00E76445" w:rsidP="00C6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CF6EE" w14:textId="2FBDAD11" w:rsidR="00C62D9A" w:rsidRPr="00525DCA" w:rsidRDefault="00C62D9A" w:rsidP="00C6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Nije bilo</w:t>
      </w:r>
      <w:r w:rsidR="003D4DE8" w:rsidRPr="00525DCA">
        <w:rPr>
          <w:rFonts w:ascii="Times New Roman" w:hAnsi="Times New Roman" w:cs="Times New Roman"/>
          <w:sz w:val="24"/>
          <w:szCs w:val="24"/>
        </w:rPr>
        <w:t xml:space="preserve"> drugih</w:t>
      </w:r>
      <w:r w:rsidRPr="00525DCA">
        <w:rPr>
          <w:rFonts w:ascii="Times New Roman" w:hAnsi="Times New Roman" w:cs="Times New Roman"/>
          <w:sz w:val="24"/>
          <w:szCs w:val="24"/>
        </w:rPr>
        <w:t xml:space="preserve"> pitanja i prijedloga.</w:t>
      </w:r>
    </w:p>
    <w:p w14:paraId="18971FDC" w14:textId="77777777" w:rsidR="006123A4" w:rsidRPr="00525DCA" w:rsidRDefault="00612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34DBB" w14:textId="26981C35" w:rsidR="00033DB3" w:rsidRPr="00525DCA" w:rsidRDefault="00E15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>Preds</w:t>
      </w:r>
      <w:r w:rsidR="009E1B04" w:rsidRPr="00525DCA">
        <w:rPr>
          <w:rFonts w:ascii="Times New Roman" w:hAnsi="Times New Roman" w:cs="Times New Roman"/>
          <w:sz w:val="24"/>
          <w:szCs w:val="24"/>
        </w:rPr>
        <w:t xml:space="preserve">jednica zaključuje sjednicu u </w:t>
      </w:r>
      <w:r w:rsidR="0010318F" w:rsidRPr="00525DCA">
        <w:rPr>
          <w:rFonts w:ascii="Times New Roman" w:hAnsi="Times New Roman" w:cs="Times New Roman"/>
          <w:sz w:val="24"/>
          <w:szCs w:val="24"/>
        </w:rPr>
        <w:t>1</w:t>
      </w:r>
      <w:r w:rsidR="00EA0EAE">
        <w:rPr>
          <w:rFonts w:ascii="Times New Roman" w:hAnsi="Times New Roman" w:cs="Times New Roman"/>
          <w:sz w:val="24"/>
          <w:szCs w:val="24"/>
        </w:rPr>
        <w:t>9</w:t>
      </w:r>
      <w:r w:rsidR="0010318F" w:rsidRPr="00525DCA">
        <w:rPr>
          <w:rFonts w:ascii="Times New Roman" w:hAnsi="Times New Roman" w:cs="Times New Roman"/>
          <w:sz w:val="24"/>
          <w:szCs w:val="24"/>
        </w:rPr>
        <w:t>,</w:t>
      </w:r>
      <w:r w:rsidR="00EA0EAE">
        <w:rPr>
          <w:rFonts w:ascii="Times New Roman" w:hAnsi="Times New Roman" w:cs="Times New Roman"/>
          <w:sz w:val="24"/>
          <w:szCs w:val="24"/>
        </w:rPr>
        <w:t>1</w:t>
      </w:r>
      <w:r w:rsidR="00EF56D4">
        <w:rPr>
          <w:rFonts w:ascii="Times New Roman" w:hAnsi="Times New Roman" w:cs="Times New Roman"/>
          <w:sz w:val="24"/>
          <w:szCs w:val="24"/>
        </w:rPr>
        <w:t>0</w:t>
      </w:r>
      <w:r w:rsidRPr="00525DCA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2577D8D7" w14:textId="52547AD9" w:rsidR="00033DB3" w:rsidRPr="00525DCA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5DCA">
        <w:rPr>
          <w:rFonts w:ascii="Times New Roman" w:hAnsi="Times New Roman" w:cs="Times New Roman"/>
          <w:sz w:val="24"/>
          <w:szCs w:val="24"/>
        </w:rPr>
        <w:t xml:space="preserve">Zapisnik završava na </w:t>
      </w:r>
      <w:r w:rsidR="00C7331E">
        <w:rPr>
          <w:rFonts w:ascii="Times New Roman" w:hAnsi="Times New Roman" w:cs="Times New Roman"/>
          <w:sz w:val="24"/>
          <w:szCs w:val="24"/>
        </w:rPr>
        <w:t xml:space="preserve">četvrtoj </w:t>
      </w:r>
      <w:r w:rsidRPr="00525DCA">
        <w:rPr>
          <w:rFonts w:ascii="Times New Roman" w:hAnsi="Times New Roman" w:cs="Times New Roman"/>
          <w:sz w:val="24"/>
          <w:szCs w:val="24"/>
        </w:rPr>
        <w:t>(</w:t>
      </w:r>
      <w:r w:rsidR="00C7331E">
        <w:rPr>
          <w:rFonts w:ascii="Times New Roman" w:hAnsi="Times New Roman" w:cs="Times New Roman"/>
          <w:sz w:val="24"/>
          <w:szCs w:val="24"/>
        </w:rPr>
        <w:t>4</w:t>
      </w:r>
      <w:r w:rsidRPr="00525DCA">
        <w:rPr>
          <w:rFonts w:ascii="Times New Roman" w:hAnsi="Times New Roman" w:cs="Times New Roman"/>
          <w:sz w:val="24"/>
          <w:szCs w:val="24"/>
        </w:rPr>
        <w:t xml:space="preserve">) stranici. </w:t>
      </w:r>
    </w:p>
    <w:p w14:paraId="592B3052" w14:textId="77777777" w:rsidR="008F26D0" w:rsidRPr="00525DCA" w:rsidRDefault="008F26D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AC7519" w14:textId="77777777" w:rsidR="0010318F" w:rsidRPr="00525DCA" w:rsidRDefault="001031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607"/>
        <w:gridCol w:w="3745"/>
      </w:tblGrid>
      <w:tr w:rsidR="00023510" w:rsidRPr="00525DCA" w14:paraId="2847BFBB" w14:textId="77777777" w:rsidTr="0051645F">
        <w:trPr>
          <w:trHeight w:val="437"/>
        </w:trPr>
        <w:tc>
          <w:tcPr>
            <w:tcW w:w="3176" w:type="dxa"/>
          </w:tcPr>
          <w:p w14:paraId="16F9C7E3" w14:textId="10898B0F" w:rsidR="00FB617F" w:rsidRPr="00525DCA" w:rsidRDefault="001D1ED6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CA">
              <w:rPr>
                <w:rFonts w:ascii="Times New Roman" w:hAnsi="Times New Roman" w:cs="Times New Roman"/>
                <w:sz w:val="24"/>
                <w:szCs w:val="24"/>
              </w:rPr>
              <w:t>Zapisničarka</w:t>
            </w:r>
            <w:r w:rsidR="00FB617F" w:rsidRPr="00525D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07" w:type="dxa"/>
          </w:tcPr>
          <w:p w14:paraId="07761454" w14:textId="77777777" w:rsidR="00FB617F" w:rsidRPr="00525DCA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14:paraId="57F68B38" w14:textId="48BA1084" w:rsidR="00FB617F" w:rsidRPr="00525DCA" w:rsidRDefault="0051645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CA">
              <w:rPr>
                <w:rFonts w:ascii="Times New Roman" w:hAnsi="Times New Roman" w:cs="Times New Roman"/>
                <w:sz w:val="24"/>
                <w:szCs w:val="24"/>
              </w:rPr>
              <w:t>Predsjednica Školskog odbora:</w:t>
            </w:r>
          </w:p>
        </w:tc>
      </w:tr>
      <w:tr w:rsidR="00023510" w:rsidRPr="00525DCA" w14:paraId="66C0459D" w14:textId="77777777" w:rsidTr="0051645F">
        <w:trPr>
          <w:trHeight w:val="437"/>
        </w:trPr>
        <w:tc>
          <w:tcPr>
            <w:tcW w:w="3176" w:type="dxa"/>
          </w:tcPr>
          <w:p w14:paraId="63934159" w14:textId="77777777" w:rsidR="00FB617F" w:rsidRPr="00525DCA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233EDA10" w14:textId="77777777" w:rsidR="00FB617F" w:rsidRPr="00525DCA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14:paraId="3D404C6A" w14:textId="77777777" w:rsidR="00FB617F" w:rsidRPr="00525DCA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7F" w:rsidRPr="00525DCA" w14:paraId="7D78CC0D" w14:textId="77777777" w:rsidTr="0051645F">
        <w:trPr>
          <w:trHeight w:val="437"/>
        </w:trPr>
        <w:tc>
          <w:tcPr>
            <w:tcW w:w="3176" w:type="dxa"/>
          </w:tcPr>
          <w:p w14:paraId="793B8055" w14:textId="123A1BA8" w:rsidR="00FB617F" w:rsidRPr="00525DCA" w:rsidRDefault="001D1ED6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CA">
              <w:rPr>
                <w:rFonts w:ascii="Times New Roman" w:hAnsi="Times New Roman" w:cs="Times New Roman"/>
                <w:sz w:val="24"/>
                <w:szCs w:val="24"/>
              </w:rPr>
              <w:t>Monika Sakoman</w:t>
            </w:r>
          </w:p>
        </w:tc>
        <w:tc>
          <w:tcPr>
            <w:tcW w:w="2607" w:type="dxa"/>
          </w:tcPr>
          <w:p w14:paraId="7AB73715" w14:textId="77777777" w:rsidR="00FB617F" w:rsidRPr="00525DCA" w:rsidRDefault="00FB617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14:paraId="61C92AB8" w14:textId="3DCED161" w:rsidR="00FB617F" w:rsidRPr="00525DCA" w:rsidRDefault="008F26D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DCA">
              <w:rPr>
                <w:rFonts w:ascii="Times New Roman" w:hAnsi="Times New Roman" w:cs="Times New Roman"/>
                <w:sz w:val="24"/>
                <w:szCs w:val="24"/>
              </w:rPr>
              <w:t>Višnja Dianežević</w:t>
            </w:r>
            <w:r w:rsidR="0051645F" w:rsidRPr="0052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0A6FB0C" w14:textId="22EAEF6D" w:rsidR="00FB617F" w:rsidRPr="00525DCA" w:rsidRDefault="00FB617F" w:rsidP="008F3E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FB617F" w:rsidRPr="00525DC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FAF74" w14:textId="77777777" w:rsidR="0055397E" w:rsidRDefault="0055397E">
      <w:pPr>
        <w:spacing w:after="0" w:line="240" w:lineRule="auto"/>
      </w:pPr>
      <w:r>
        <w:separator/>
      </w:r>
    </w:p>
  </w:endnote>
  <w:endnote w:type="continuationSeparator" w:id="0">
    <w:p w14:paraId="666A692D" w14:textId="77777777" w:rsidR="0055397E" w:rsidRDefault="0055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55013"/>
      <w:docPartObj>
        <w:docPartGallery w:val="Page Numbers (Bottom of Page)"/>
        <w:docPartUnique/>
      </w:docPartObj>
    </w:sdtPr>
    <w:sdtEndPr/>
    <w:sdtContent>
      <w:p w14:paraId="1FEEB10B" w14:textId="7BF35B99" w:rsidR="00033DB3" w:rsidRDefault="00E15463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13ECA">
          <w:rPr>
            <w:noProof/>
          </w:rPr>
          <w:t>2</w:t>
        </w:r>
        <w:r>
          <w:fldChar w:fldCharType="end"/>
        </w:r>
      </w:p>
    </w:sdtContent>
  </w:sdt>
  <w:p w14:paraId="230AA5BA" w14:textId="77777777" w:rsidR="00033DB3" w:rsidRDefault="00033D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72A0E" w14:textId="77777777" w:rsidR="0055397E" w:rsidRDefault="0055397E">
      <w:pPr>
        <w:spacing w:after="0" w:line="240" w:lineRule="auto"/>
      </w:pPr>
      <w:r>
        <w:separator/>
      </w:r>
    </w:p>
  </w:footnote>
  <w:footnote w:type="continuationSeparator" w:id="0">
    <w:p w14:paraId="038721EC" w14:textId="77777777" w:rsidR="0055397E" w:rsidRDefault="0055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4B09" w14:textId="77777777" w:rsidR="00033DB3" w:rsidRDefault="00033DB3">
    <w:pPr>
      <w:spacing w:after="0"/>
      <w:rPr>
        <w:rFonts w:ascii="Times New Roman" w:hAnsi="Times New Roman" w:cs="Times New Roman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73F8" w14:textId="77777777" w:rsidR="00033DB3" w:rsidRDefault="00E15463">
    <w:pPr>
      <w:spacing w:after="0"/>
      <w:rPr>
        <w:rFonts w:ascii="Times New Roman" w:hAnsi="Times New Roman" w:cs="Times New Roman"/>
        <w:sz w:val="23"/>
        <w:szCs w:val="23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3" behindDoc="1" locked="0" layoutInCell="0" allowOverlap="1" wp14:anchorId="2BBE11B4" wp14:editId="35B9EC4D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20035" cy="985520"/>
              <wp:effectExtent l="0" t="0" r="0" b="0"/>
              <wp:wrapSquare wrapText="bothSides"/>
              <wp:docPr id="1" name="Tekstni okvi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520" cy="98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52FED1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1D0673B7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1B91FA84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4A4454EC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 01/ 6261-050</w:t>
                          </w:r>
                        </w:p>
                        <w:p w14:paraId="3A7AB9B3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1">
                            <w:r>
                              <w:rPr>
                                <w:rStyle w:val="Internetskapoveznic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BBE11B4" id="Tekstni okvir 4" o:spid="_x0000_s1026" style="position:absolute;margin-left:96.4pt;margin-top:-.1pt;width:222.05pt;height:77.6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" o:allowincell="f" stroked="f">
              <v:textbox style="mso-fit-shape-to-text:t">
                <w:txbxContent>
                  <w:p w14:paraId="3A52FED1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1D0673B7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1B91FA84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4A4454EC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 01/ 6261-050</w:t>
                    </w:r>
                  </w:p>
                  <w:p w14:paraId="3A7AB9B3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2">
                      <w:r>
                        <w:rPr>
                          <w:rStyle w:val="Internetskapoveznic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hr-HR"/>
      </w:rPr>
      <w:drawing>
        <wp:inline distT="0" distB="0" distL="0" distR="0" wp14:anchorId="38AB0B82" wp14:editId="14E54349">
          <wp:extent cx="881380" cy="852805"/>
          <wp:effectExtent l="0" t="0" r="0" b="0"/>
          <wp:docPr id="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2C9"/>
    <w:multiLevelType w:val="multilevel"/>
    <w:tmpl w:val="E7FA0B7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26762BB8"/>
    <w:multiLevelType w:val="multilevel"/>
    <w:tmpl w:val="DC2C2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0A0671"/>
    <w:multiLevelType w:val="hybridMultilevel"/>
    <w:tmpl w:val="7B46CD1E"/>
    <w:lvl w:ilvl="0" w:tplc="16147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82EE8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4ED1756C"/>
    <w:multiLevelType w:val="hybridMultilevel"/>
    <w:tmpl w:val="CEAC2B82"/>
    <w:lvl w:ilvl="0" w:tplc="2C3EB71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8530E1"/>
    <w:multiLevelType w:val="multilevel"/>
    <w:tmpl w:val="ACA0FA1E"/>
    <w:lvl w:ilvl="0">
      <w:start w:val="1"/>
      <w:numFmt w:val="upperRoman"/>
      <w:pStyle w:val="Naslov2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A16CE1"/>
    <w:multiLevelType w:val="hybridMultilevel"/>
    <w:tmpl w:val="1B862A2E"/>
    <w:lvl w:ilvl="0" w:tplc="E7984A98">
      <w:start w:val="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2F60EC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 w15:restartNumberingAfterBreak="0">
    <w:nsid w:val="646A0BC1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B206B"/>
    <w:multiLevelType w:val="hybridMultilevel"/>
    <w:tmpl w:val="1CA2F626"/>
    <w:lvl w:ilvl="0" w:tplc="FD6EE88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BD46DE7"/>
    <w:multiLevelType w:val="hybridMultilevel"/>
    <w:tmpl w:val="AC62E058"/>
    <w:lvl w:ilvl="0" w:tplc="7140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A02FC4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4" w15:restartNumberingAfterBreak="0">
    <w:nsid w:val="737F3080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B3"/>
    <w:rsid w:val="000130EA"/>
    <w:rsid w:val="00023510"/>
    <w:rsid w:val="00033DB3"/>
    <w:rsid w:val="00064984"/>
    <w:rsid w:val="000921D4"/>
    <w:rsid w:val="000A577D"/>
    <w:rsid w:val="000D26BE"/>
    <w:rsid w:val="000D688C"/>
    <w:rsid w:val="000F4921"/>
    <w:rsid w:val="00102058"/>
    <w:rsid w:val="0010318F"/>
    <w:rsid w:val="00105056"/>
    <w:rsid w:val="00106A72"/>
    <w:rsid w:val="001613F8"/>
    <w:rsid w:val="0017694C"/>
    <w:rsid w:val="001D1ED6"/>
    <w:rsid w:val="001F4D6C"/>
    <w:rsid w:val="002209DF"/>
    <w:rsid w:val="00225208"/>
    <w:rsid w:val="00230B3A"/>
    <w:rsid w:val="00247312"/>
    <w:rsid w:val="00260A04"/>
    <w:rsid w:val="00277712"/>
    <w:rsid w:val="00380696"/>
    <w:rsid w:val="00381241"/>
    <w:rsid w:val="00391D03"/>
    <w:rsid w:val="003927C0"/>
    <w:rsid w:val="003C0B5F"/>
    <w:rsid w:val="003D3F36"/>
    <w:rsid w:val="003D4DE8"/>
    <w:rsid w:val="00410197"/>
    <w:rsid w:val="00437E28"/>
    <w:rsid w:val="00476C9B"/>
    <w:rsid w:val="00496665"/>
    <w:rsid w:val="004A2968"/>
    <w:rsid w:val="004D6FC2"/>
    <w:rsid w:val="004E0EDE"/>
    <w:rsid w:val="004E1599"/>
    <w:rsid w:val="004F644C"/>
    <w:rsid w:val="0051645F"/>
    <w:rsid w:val="00525DCA"/>
    <w:rsid w:val="00530938"/>
    <w:rsid w:val="0055397E"/>
    <w:rsid w:val="00577211"/>
    <w:rsid w:val="0058069B"/>
    <w:rsid w:val="005B185E"/>
    <w:rsid w:val="005C6D84"/>
    <w:rsid w:val="006114BA"/>
    <w:rsid w:val="006123A4"/>
    <w:rsid w:val="00656C80"/>
    <w:rsid w:val="00676482"/>
    <w:rsid w:val="006F7283"/>
    <w:rsid w:val="00715D39"/>
    <w:rsid w:val="00752239"/>
    <w:rsid w:val="00753995"/>
    <w:rsid w:val="00782BD2"/>
    <w:rsid w:val="00794498"/>
    <w:rsid w:val="007C43B0"/>
    <w:rsid w:val="007E5D7B"/>
    <w:rsid w:val="00800429"/>
    <w:rsid w:val="0080400F"/>
    <w:rsid w:val="0082149E"/>
    <w:rsid w:val="00852912"/>
    <w:rsid w:val="008563F2"/>
    <w:rsid w:val="00860006"/>
    <w:rsid w:val="008823E2"/>
    <w:rsid w:val="00893967"/>
    <w:rsid w:val="0089754B"/>
    <w:rsid w:val="008E4546"/>
    <w:rsid w:val="008E68FE"/>
    <w:rsid w:val="008F26D0"/>
    <w:rsid w:val="008F3E06"/>
    <w:rsid w:val="009029AD"/>
    <w:rsid w:val="00915E48"/>
    <w:rsid w:val="009444E5"/>
    <w:rsid w:val="00952C4A"/>
    <w:rsid w:val="009871F4"/>
    <w:rsid w:val="009B27B6"/>
    <w:rsid w:val="009E1B04"/>
    <w:rsid w:val="009F3B9A"/>
    <w:rsid w:val="00A44119"/>
    <w:rsid w:val="00A8135A"/>
    <w:rsid w:val="00A82D2A"/>
    <w:rsid w:val="00AB4B2C"/>
    <w:rsid w:val="00AF28B1"/>
    <w:rsid w:val="00B23E52"/>
    <w:rsid w:val="00B75CE2"/>
    <w:rsid w:val="00B96B07"/>
    <w:rsid w:val="00BA0C69"/>
    <w:rsid w:val="00BA0E43"/>
    <w:rsid w:val="00BA4801"/>
    <w:rsid w:val="00BD223E"/>
    <w:rsid w:val="00BD7974"/>
    <w:rsid w:val="00C37D13"/>
    <w:rsid w:val="00C42E2A"/>
    <w:rsid w:val="00C62D9A"/>
    <w:rsid w:val="00C6465F"/>
    <w:rsid w:val="00C7331E"/>
    <w:rsid w:val="00C83B45"/>
    <w:rsid w:val="00C84433"/>
    <w:rsid w:val="00CB305B"/>
    <w:rsid w:val="00CB60D5"/>
    <w:rsid w:val="00CE1DE3"/>
    <w:rsid w:val="00CF25EC"/>
    <w:rsid w:val="00D018FC"/>
    <w:rsid w:val="00D13ECA"/>
    <w:rsid w:val="00D2117C"/>
    <w:rsid w:val="00D5062E"/>
    <w:rsid w:val="00D54CAA"/>
    <w:rsid w:val="00D632A1"/>
    <w:rsid w:val="00D945A8"/>
    <w:rsid w:val="00D95775"/>
    <w:rsid w:val="00DB7787"/>
    <w:rsid w:val="00DC72AE"/>
    <w:rsid w:val="00DF3920"/>
    <w:rsid w:val="00DF5728"/>
    <w:rsid w:val="00DF5D59"/>
    <w:rsid w:val="00E15463"/>
    <w:rsid w:val="00E17091"/>
    <w:rsid w:val="00E32C37"/>
    <w:rsid w:val="00E33B59"/>
    <w:rsid w:val="00E41017"/>
    <w:rsid w:val="00E73A20"/>
    <w:rsid w:val="00E76445"/>
    <w:rsid w:val="00EA0EAE"/>
    <w:rsid w:val="00EA252D"/>
    <w:rsid w:val="00EC0043"/>
    <w:rsid w:val="00EF35B6"/>
    <w:rsid w:val="00EF4406"/>
    <w:rsid w:val="00EF56D4"/>
    <w:rsid w:val="00F0579F"/>
    <w:rsid w:val="00F30B5F"/>
    <w:rsid w:val="00F4216B"/>
    <w:rsid w:val="00FB10E0"/>
    <w:rsid w:val="00FB3042"/>
    <w:rsid w:val="00FB5DF8"/>
    <w:rsid w:val="00FB617F"/>
    <w:rsid w:val="00FC126F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8E7D"/>
  <w15:docId w15:val="{94F912FB-E478-4F0E-84D1-4E0A5E1B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62D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tabs>
        <w:tab w:val="num" w:pos="0"/>
      </w:tabs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1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BA3AB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ZaglavljeChar">
    <w:name w:val="Zaglavlje Char"/>
    <w:basedOn w:val="Zadanifontodlomka"/>
    <w:link w:val="Zaglavlje"/>
    <w:qFormat/>
    <w:rsid w:val="0057062D"/>
  </w:style>
  <w:style w:type="character" w:customStyle="1" w:styleId="PodnojeChar">
    <w:name w:val="Podnožje Char"/>
    <w:basedOn w:val="Zadanifontodlomka"/>
    <w:link w:val="Podnoje"/>
    <w:uiPriority w:val="99"/>
    <w:qFormat/>
    <w:rsid w:val="0057062D"/>
  </w:style>
  <w:style w:type="character" w:customStyle="1" w:styleId="TijelotekstaChar">
    <w:name w:val="Tijelo teksta Char"/>
    <w:basedOn w:val="Zadanifontodlomka"/>
    <w:link w:val="Tijeloteksta"/>
    <w:qFormat/>
    <w:rsid w:val="005706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062D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F76734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5706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ezproreda">
    <w:name w:val="No Spacing"/>
    <w:uiPriority w:val="1"/>
    <w:qFormat/>
    <w:rsid w:val="0057062D"/>
  </w:style>
  <w:style w:type="paragraph" w:styleId="Odlomakpopisa">
    <w:name w:val="List Paragraph"/>
    <w:basedOn w:val="Normal"/>
    <w:uiPriority w:val="34"/>
    <w:qFormat/>
    <w:rsid w:val="0057062D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06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FB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ured@os-odra-zg.skole.hr" TargetMode="External"/><Relationship Id="rId1" Type="http://schemas.openxmlformats.org/officeDocument/2006/relationships/hyperlink" Target="mailto:ured@os-odra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Sakoman</cp:lastModifiedBy>
  <cp:revision>4</cp:revision>
  <cp:lastPrinted>2022-02-25T11:38:00Z</cp:lastPrinted>
  <dcterms:created xsi:type="dcterms:W3CDTF">2022-02-25T11:45:00Z</dcterms:created>
  <dcterms:modified xsi:type="dcterms:W3CDTF">2022-09-30T09:26:00Z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OŠ Odra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